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41" w:rsidRPr="00D82341" w:rsidRDefault="00D82341" w:rsidP="00D823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341">
        <w:rPr>
          <w:rFonts w:ascii="Times New Roman" w:eastAsia="Calibri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Pr="00D82341">
        <w:rPr>
          <w:rFonts w:ascii="Times New Roman" w:eastAsia="Calibri" w:hAnsi="Times New Roman" w:cs="Times New Roman"/>
          <w:b/>
          <w:sz w:val="24"/>
          <w:szCs w:val="24"/>
        </w:rPr>
        <w:t>библиотерапии</w:t>
      </w:r>
      <w:proofErr w:type="spellEnd"/>
      <w:r w:rsidRPr="00D82341">
        <w:rPr>
          <w:rFonts w:ascii="Times New Roman" w:eastAsia="Calibri" w:hAnsi="Times New Roman" w:cs="Times New Roman"/>
          <w:b/>
          <w:sz w:val="24"/>
          <w:szCs w:val="24"/>
        </w:rPr>
        <w:t xml:space="preserve"> в коррекции и реабилитации младших школьников </w:t>
      </w:r>
      <w:r w:rsidRPr="00D82341">
        <w:rPr>
          <w:rFonts w:ascii="Times New Roman" w:eastAsia="Times New Roman" w:hAnsi="Times New Roman" w:cs="Times New Roman"/>
          <w:b/>
          <w:sz w:val="24"/>
          <w:szCs w:val="24"/>
        </w:rPr>
        <w:t>с интеллектуальными нарушениями</w:t>
      </w:r>
    </w:p>
    <w:p w:rsidR="00D82341" w:rsidRPr="00D82341" w:rsidRDefault="00D82341" w:rsidP="00D82341">
      <w:pPr>
        <w:pStyle w:val="a3"/>
        <w:spacing w:before="0" w:beforeAutospacing="0" w:after="0" w:afterAutospacing="0" w:line="360" w:lineRule="auto"/>
        <w:jc w:val="center"/>
        <w:rPr>
          <w:b/>
        </w:rPr>
      </w:pPr>
      <w:proofErr w:type="gramStart"/>
      <w:r w:rsidRPr="00D82341">
        <w:rPr>
          <w:b/>
          <w:color w:val="000000"/>
        </w:rPr>
        <w:t>Чудных</w:t>
      </w:r>
      <w:proofErr w:type="gramEnd"/>
      <w:r w:rsidRPr="00D82341">
        <w:rPr>
          <w:b/>
          <w:color w:val="000000"/>
        </w:rPr>
        <w:t xml:space="preserve"> Людмила Владимировна</w:t>
      </w:r>
    </w:p>
    <w:p w:rsidR="00D82341" w:rsidRPr="00D82341" w:rsidRDefault="00D82341" w:rsidP="00D8234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 w:rsidRPr="00D82341">
        <w:rPr>
          <w:b/>
          <w:color w:val="000000"/>
        </w:rPr>
        <w:t>Красько Елена Валерьевна</w:t>
      </w:r>
    </w:p>
    <w:p w:rsidR="00D82341" w:rsidRPr="00D82341" w:rsidRDefault="00D82341" w:rsidP="00D8234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 w:rsidRPr="00D82341">
        <w:rPr>
          <w:b/>
          <w:color w:val="000000"/>
        </w:rPr>
        <w:t>Бабенко Юлия Владимировна</w:t>
      </w:r>
    </w:p>
    <w:p w:rsidR="00D82341" w:rsidRPr="00D82341" w:rsidRDefault="00D82341" w:rsidP="00D823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341"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D82341" w:rsidRPr="00D82341" w:rsidRDefault="00D82341" w:rsidP="00D823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341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96350B" w:rsidRPr="00D82341" w:rsidRDefault="00D82341" w:rsidP="00D823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341">
        <w:rPr>
          <w:rFonts w:ascii="Times New Roman" w:eastAsia="Times New Roman" w:hAnsi="Times New Roman" w:cs="Times New Roman"/>
          <w:sz w:val="24"/>
          <w:szCs w:val="24"/>
        </w:rPr>
        <w:t>«Общеобразовательная школа № 30», город Белгород</w:t>
      </w:r>
    </w:p>
    <w:p w:rsidR="00D82341" w:rsidRPr="00D82341" w:rsidRDefault="00D82341" w:rsidP="00D823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087" w:rsidRPr="00D82341" w:rsidRDefault="001D4110" w:rsidP="00831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 w:rsidRPr="00D82341">
        <w:rPr>
          <w:rFonts w:ascii="Times New Roman" w:hAnsi="Times New Roman" w:cs="Times New Roman"/>
          <w:color w:val="000000"/>
          <w:sz w:val="24"/>
          <w:szCs w:val="24"/>
        </w:rPr>
        <w:t>Библиотерапия</w:t>
      </w:r>
      <w:proofErr w:type="spellEnd"/>
      <w:r w:rsidRPr="00D82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82341">
        <w:rPr>
          <w:rFonts w:ascii="Times New Roman" w:hAnsi="Times New Roman" w:cs="Times New Roman"/>
          <w:color w:val="000000"/>
          <w:sz w:val="24"/>
          <w:szCs w:val="24"/>
        </w:rPr>
        <w:t>основана</w:t>
      </w:r>
      <w:proofErr w:type="gramEnd"/>
      <w:r w:rsidRPr="00D82341">
        <w:rPr>
          <w:rFonts w:ascii="Times New Roman" w:hAnsi="Times New Roman" w:cs="Times New Roman"/>
          <w:color w:val="000000"/>
          <w:sz w:val="24"/>
          <w:szCs w:val="24"/>
        </w:rPr>
        <w:t xml:space="preserve"> на использовании систематического чтения для улучшения психологического состояния </w:t>
      </w:r>
      <w:r w:rsidR="000F3F24" w:rsidRPr="00D82341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Pr="00D823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C37B9" w:rsidRPr="00D82341" w:rsidRDefault="00CC37B9" w:rsidP="00831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Библиотерапия</w:t>
      </w:r>
      <w:proofErr w:type="spellEnd"/>
      <w:r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для того:</w:t>
      </w:r>
    </w:p>
    <w:p w:rsidR="00CC37B9" w:rsidRPr="00D82341" w:rsidRDefault="00CC37B9" w:rsidP="00831EB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1) чтобы проявить индивидуальное самосознание;</w:t>
      </w:r>
    </w:p>
    <w:p w:rsidR="00CC37B9" w:rsidRPr="00D82341" w:rsidRDefault="00CC37B9" w:rsidP="00D610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2) чтобы улучшить понимание человеком своего поведения или мотиваций;</w:t>
      </w:r>
    </w:p>
    <w:p w:rsidR="00CC37B9" w:rsidRPr="00D82341" w:rsidRDefault="00CC37B9" w:rsidP="00D610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3) чтобы способствовать формированию адекватной самооценки;</w:t>
      </w:r>
    </w:p>
    <w:p w:rsidR="00CC37B9" w:rsidRPr="00D82341" w:rsidRDefault="008A0DB4" w:rsidP="00D610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37B9"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облегчить последствия стресса;</w:t>
      </w:r>
    </w:p>
    <w:p w:rsidR="00CC37B9" w:rsidRPr="00D82341" w:rsidRDefault="008A0DB4" w:rsidP="00D610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37B9"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показать личности, что он или она - не первый человек, столкнувшийся с такой проблемой;</w:t>
      </w:r>
    </w:p>
    <w:p w:rsidR="00CC37B9" w:rsidRPr="00D82341" w:rsidRDefault="008A0DB4" w:rsidP="00D610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C37B9"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помочь человеку обсудить проблему более свободно;</w:t>
      </w:r>
    </w:p>
    <w:p w:rsidR="00BF235C" w:rsidRPr="00D82341" w:rsidRDefault="008A0DB4" w:rsidP="00D610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C37B9" w:rsidRPr="00D82341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помочь человеку спланировать правильный путь действий в решении проблемы.</w:t>
      </w:r>
      <w:bookmarkStart w:id="0" w:name="_Hlk83304531"/>
      <w:r w:rsidR="00CC37B9" w:rsidRPr="00D82341">
        <w:rPr>
          <w:rFonts w:ascii="Times New Roman" w:hAnsi="Times New Roman" w:cs="Times New Roman"/>
          <w:sz w:val="24"/>
          <w:szCs w:val="24"/>
        </w:rPr>
        <w:t xml:space="preserve"> [2]</w:t>
      </w:r>
      <w:bookmarkEnd w:id="0"/>
    </w:p>
    <w:p w:rsidR="00BF235C" w:rsidRPr="00D82341" w:rsidRDefault="001D4110" w:rsidP="00D610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2341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</w:t>
      </w:r>
      <w:proofErr w:type="spellStart"/>
      <w:r w:rsidRPr="00D82341">
        <w:rPr>
          <w:rFonts w:ascii="Times New Roman" w:hAnsi="Times New Roman" w:cs="Times New Roman"/>
          <w:color w:val="000000"/>
          <w:sz w:val="24"/>
          <w:szCs w:val="24"/>
        </w:rPr>
        <w:t>библиотерапия</w:t>
      </w:r>
      <w:proofErr w:type="spellEnd"/>
      <w:r w:rsidRPr="00D82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83303395"/>
      <w:r w:rsidRPr="00D82341">
        <w:rPr>
          <w:rFonts w:ascii="Times New Roman" w:hAnsi="Times New Roman" w:cs="Times New Roman"/>
          <w:color w:val="000000"/>
          <w:sz w:val="24"/>
          <w:szCs w:val="24"/>
        </w:rPr>
        <w:t xml:space="preserve">в реабилитации </w:t>
      </w:r>
      <w:r w:rsidR="00CC37B9" w:rsidRPr="00D82341">
        <w:rPr>
          <w:rFonts w:ascii="Times New Roman" w:hAnsi="Times New Roman" w:cs="Times New Roman"/>
          <w:color w:val="000000"/>
          <w:sz w:val="24"/>
          <w:szCs w:val="24"/>
        </w:rPr>
        <w:t>младших школьников</w:t>
      </w:r>
      <w:r w:rsidRPr="00D82341">
        <w:rPr>
          <w:rFonts w:ascii="Times New Roman" w:hAnsi="Times New Roman" w:cs="Times New Roman"/>
          <w:color w:val="000000"/>
          <w:sz w:val="24"/>
          <w:szCs w:val="24"/>
        </w:rPr>
        <w:t xml:space="preserve"> с ограниченными возможностями</w:t>
      </w:r>
      <w:bookmarkEnd w:id="1"/>
      <w:r w:rsidRPr="00D82341">
        <w:rPr>
          <w:rFonts w:ascii="Times New Roman" w:hAnsi="Times New Roman" w:cs="Times New Roman"/>
          <w:color w:val="000000"/>
          <w:sz w:val="24"/>
          <w:szCs w:val="24"/>
        </w:rPr>
        <w:t xml:space="preserve"> может пониматься не только как лечение, но и как воспитание с помощью книг. Тем самым она имеет </w:t>
      </w:r>
      <w:proofErr w:type="gramStart"/>
      <w:r w:rsidRPr="00D82341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proofErr w:type="gramEnd"/>
      <w:r w:rsidRPr="00D82341">
        <w:rPr>
          <w:rFonts w:ascii="Times New Roman" w:hAnsi="Times New Roman" w:cs="Times New Roman"/>
          <w:color w:val="000000"/>
          <w:sz w:val="24"/>
          <w:szCs w:val="24"/>
        </w:rPr>
        <w:t xml:space="preserve"> как к медицине, так и к педагогике.</w:t>
      </w:r>
      <w:r w:rsidR="00D610A5" w:rsidRPr="00D82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7B9" w:rsidRPr="00D82341">
        <w:rPr>
          <w:rFonts w:ascii="Times New Roman" w:hAnsi="Times New Roman" w:cs="Times New Roman"/>
          <w:sz w:val="24"/>
          <w:szCs w:val="24"/>
        </w:rPr>
        <w:t>В одних случаях имеется в виду лишь подбор книг для чтения, в других - и обсуждение их с теми, кто нуждается в поддержке. У библиотерапии могут быть разные цели: например, изменение эмоционального состояния человека или влияние на сами особенности личности; она может выступать как руководство со стороны, а может - как средство самоанализа и самосовершенствования; может применяться в индивидуальных и в групповых формах.</w:t>
      </w:r>
      <w:r w:rsidR="00531A78" w:rsidRPr="00D82341">
        <w:rPr>
          <w:rFonts w:ascii="Times New Roman" w:hAnsi="Times New Roman" w:cs="Times New Roman"/>
          <w:sz w:val="24"/>
          <w:szCs w:val="24"/>
        </w:rPr>
        <w:t xml:space="preserve"> [2]</w:t>
      </w:r>
    </w:p>
    <w:p w:rsidR="00315DE7" w:rsidRPr="00D82341" w:rsidRDefault="00315DE7" w:rsidP="00D610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2341">
        <w:rPr>
          <w:rFonts w:ascii="Times New Roman" w:hAnsi="Times New Roman" w:cs="Times New Roman"/>
          <w:color w:val="000000"/>
          <w:sz w:val="24"/>
          <w:szCs w:val="24"/>
        </w:rPr>
        <w:t xml:space="preserve"> Прежде чем использовать библиотерапию, следует запомнить, что это не просто случайная рекомендация определенной книги отдельному человеку, а обдуманный курс действий, который требует тщательного планирования. </w:t>
      </w:r>
    </w:p>
    <w:p w:rsidR="00315DE7" w:rsidRPr="00D82341" w:rsidRDefault="00315DE7" w:rsidP="00D610A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color w:val="000000"/>
          <w:lang w:eastAsia="en-US"/>
        </w:rPr>
      </w:pPr>
      <w:r w:rsidRPr="00D82341">
        <w:rPr>
          <w:rFonts w:eastAsiaTheme="minorHAnsi"/>
          <w:color w:val="000000"/>
          <w:lang w:eastAsia="en-US"/>
        </w:rPr>
        <w:t xml:space="preserve">В русле "мотивационного" направления используется художественная литература. </w:t>
      </w:r>
    </w:p>
    <w:p w:rsidR="00B21087" w:rsidRPr="00D82341" w:rsidRDefault="00CC37B9" w:rsidP="00D610A5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D82341">
        <w:lastRenderedPageBreak/>
        <w:t xml:space="preserve">Например, в русле так называемого "рецептурного" направления в основном использовались специальные медицинские книги и справочники. "Рецептурное" направление, зародившееся в медицинских библиотеках (при больницах и санаториях), свою задачу "лечения книгой" понимало очень конкретно: как коррекцию определенного диагноза с помощью специально подобранной </w:t>
      </w:r>
      <w:proofErr w:type="gramStart"/>
      <w:r w:rsidRPr="00D82341">
        <w:t>чисто медицинской</w:t>
      </w:r>
      <w:proofErr w:type="gramEnd"/>
      <w:r w:rsidRPr="00D82341">
        <w:t xml:space="preserve"> литературы (профессиональной и популярной). Воздействие, производимое книгой в русле этого направления, можно назвать "клиническим".</w:t>
      </w:r>
    </w:p>
    <w:p w:rsidR="00BF235C" w:rsidRPr="00D82341" w:rsidRDefault="00315DE7" w:rsidP="00D610A5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D82341">
        <w:t xml:space="preserve"> </w:t>
      </w:r>
      <w:r w:rsidR="00CC37B9" w:rsidRPr="00D82341">
        <w:t>В русле "мотивационного" направления используется художественная литература. Направление характеризуется пониманием психотерапевтической ценности художественной литературы как авторской модели действительности, преобразующей личность. Воздействие, производимое книгой в русле этого направления, можно назвать "психогигиеническим". В принципе для библиотерапии подойдет любая книга, чье содержание соответствует конкретной задаче</w:t>
      </w:r>
      <w:r w:rsidR="00531A78" w:rsidRPr="00D82341">
        <w:t xml:space="preserve"> </w:t>
      </w:r>
      <w:r w:rsidR="00CC37B9" w:rsidRPr="00D82341">
        <w:t>и конкретной проблеме пациента.</w:t>
      </w:r>
      <w:r w:rsidR="001E1E67" w:rsidRPr="00D82341">
        <w:t xml:space="preserve"> </w:t>
      </w:r>
      <w:r w:rsidRPr="00D82341">
        <w:t xml:space="preserve"> </w:t>
      </w:r>
    </w:p>
    <w:p w:rsidR="00BF235C" w:rsidRPr="00D82341" w:rsidRDefault="001D4110" w:rsidP="00D610A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82341">
        <w:rPr>
          <w:rFonts w:eastAsiaTheme="minorHAnsi"/>
          <w:color w:val="000000"/>
          <w:lang w:eastAsia="en-US"/>
        </w:rPr>
        <w:t>Для любого человека литература начинается со сказки, идущей из детства. Можно даже отбирать и рекомендовать не отдельную книгу, а литературный жанр. Для детей часто - это сказка. Поэтому в последнее время стало развиваться такое направление как сказкотерапия.</w:t>
      </w:r>
      <w:r w:rsidR="00766000" w:rsidRPr="00D82341">
        <w:rPr>
          <w:rFonts w:eastAsiaTheme="minorHAnsi"/>
          <w:color w:val="000000"/>
          <w:lang w:eastAsia="en-US"/>
        </w:rPr>
        <w:t xml:space="preserve"> </w:t>
      </w:r>
    </w:p>
    <w:p w:rsidR="00BF235C" w:rsidRPr="00D82341" w:rsidRDefault="00766000" w:rsidP="00D610A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82341">
        <w:rPr>
          <w:rFonts w:eastAsiaTheme="minorHAnsi"/>
          <w:color w:val="000000"/>
          <w:lang w:eastAsia="en-US"/>
        </w:rPr>
        <w:t xml:space="preserve"> </w:t>
      </w:r>
      <w:r w:rsidR="001D4110" w:rsidRPr="00D82341">
        <w:rPr>
          <w:rFonts w:eastAsiaTheme="minorHAnsi"/>
          <w:color w:val="000000"/>
          <w:lang w:eastAsia="en-US"/>
        </w:rPr>
        <w:t>Главные лекарства сказки - это добро, радость, справедливость, победа слабого существа над силами зла</w:t>
      </w:r>
      <w:r w:rsidRPr="00D82341">
        <w:rPr>
          <w:rFonts w:eastAsiaTheme="minorHAnsi"/>
          <w:color w:val="000000"/>
          <w:lang w:eastAsia="en-US"/>
        </w:rPr>
        <w:t xml:space="preserve">, </w:t>
      </w:r>
      <w:r w:rsidR="001D4110" w:rsidRPr="00D82341">
        <w:rPr>
          <w:rFonts w:eastAsiaTheme="minorHAnsi"/>
          <w:color w:val="000000"/>
          <w:lang w:eastAsia="en-US"/>
        </w:rPr>
        <w:t>твердая вера в способность человека жить мудро, достойно, поступать красиво, гуманно.</w:t>
      </w:r>
      <w:r w:rsidRPr="00D82341">
        <w:rPr>
          <w:rFonts w:eastAsiaTheme="minorHAnsi"/>
          <w:color w:val="000000"/>
          <w:lang w:eastAsia="en-US"/>
        </w:rPr>
        <w:t xml:space="preserve"> </w:t>
      </w:r>
    </w:p>
    <w:p w:rsidR="00BF235C" w:rsidRPr="00D82341" w:rsidRDefault="001D4110" w:rsidP="00D610A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color w:val="000000"/>
          <w:lang w:eastAsia="en-US"/>
        </w:rPr>
      </w:pPr>
      <w:r w:rsidRPr="00D82341">
        <w:rPr>
          <w:rFonts w:eastAsiaTheme="minorHAnsi"/>
          <w:color w:val="000000"/>
          <w:lang w:eastAsia="en-US"/>
        </w:rPr>
        <w:t xml:space="preserve"> В сказках отражен глубокий опыт проживания эмоциональных кризисов, характерных для развивающейся личности, и предложены пути их разрешения. </w:t>
      </w:r>
      <w:r w:rsidR="00766000" w:rsidRPr="00D82341">
        <w:rPr>
          <w:rFonts w:eastAsiaTheme="minorHAnsi"/>
          <w:color w:val="000000"/>
          <w:lang w:eastAsia="en-US"/>
        </w:rPr>
        <w:t xml:space="preserve">     </w:t>
      </w:r>
      <w:r w:rsidRPr="00D82341">
        <w:rPr>
          <w:rFonts w:eastAsiaTheme="minorHAnsi"/>
          <w:color w:val="000000"/>
          <w:lang w:eastAsia="en-US"/>
        </w:rPr>
        <w:t>Психотерапевтическая значимость сказок заключается в том, что в них всегда обнаруживаются некие необычные средства, помогающие герою справиться с препятствиями, трудностями и преодолеть их.</w:t>
      </w:r>
      <w:r w:rsidR="00766000" w:rsidRPr="00D82341">
        <w:rPr>
          <w:rFonts w:eastAsiaTheme="minorHAnsi"/>
          <w:color w:val="000000"/>
          <w:lang w:eastAsia="en-US"/>
        </w:rPr>
        <w:t xml:space="preserve"> [2]</w:t>
      </w:r>
    </w:p>
    <w:p w:rsidR="00BF235C" w:rsidRPr="00D82341" w:rsidRDefault="001D4110" w:rsidP="00D610A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82341">
        <w:rPr>
          <w:rFonts w:eastAsiaTheme="minorHAnsi"/>
          <w:color w:val="000000"/>
          <w:lang w:eastAsia="en-US"/>
        </w:rPr>
        <w:t xml:space="preserve">В руках умелого воспитателя книги облегчают также привитие детям необходимых гигиенических навыков, для этих целей особенно успешно и широко используются стихи </w:t>
      </w:r>
      <w:proofErr w:type="spellStart"/>
      <w:r w:rsidRPr="00D82341">
        <w:rPr>
          <w:rFonts w:eastAsiaTheme="minorHAnsi"/>
          <w:color w:val="000000"/>
          <w:lang w:eastAsia="en-US"/>
        </w:rPr>
        <w:t>А.Барто</w:t>
      </w:r>
      <w:proofErr w:type="spellEnd"/>
      <w:r w:rsidRPr="00D82341">
        <w:rPr>
          <w:rFonts w:eastAsiaTheme="minorHAnsi"/>
          <w:color w:val="000000"/>
          <w:lang w:eastAsia="en-US"/>
        </w:rPr>
        <w:t xml:space="preserve"> "Девочка </w:t>
      </w:r>
      <w:proofErr w:type="gramStart"/>
      <w:r w:rsidRPr="00D82341">
        <w:rPr>
          <w:rFonts w:eastAsiaTheme="minorHAnsi"/>
          <w:color w:val="000000"/>
          <w:lang w:eastAsia="en-US"/>
        </w:rPr>
        <w:t>чумазая</w:t>
      </w:r>
      <w:proofErr w:type="gramEnd"/>
      <w:r w:rsidRPr="00D82341">
        <w:rPr>
          <w:rFonts w:eastAsiaTheme="minorHAnsi"/>
          <w:color w:val="000000"/>
          <w:lang w:eastAsia="en-US"/>
        </w:rPr>
        <w:t>", сказки К.Чуковского "</w:t>
      </w:r>
      <w:proofErr w:type="spellStart"/>
      <w:r w:rsidRPr="00D82341">
        <w:rPr>
          <w:rFonts w:eastAsiaTheme="minorHAnsi"/>
          <w:color w:val="000000"/>
          <w:lang w:eastAsia="en-US"/>
        </w:rPr>
        <w:t>Мойдодыр</w:t>
      </w:r>
      <w:proofErr w:type="spellEnd"/>
      <w:r w:rsidRPr="00D82341">
        <w:rPr>
          <w:rFonts w:eastAsiaTheme="minorHAnsi"/>
          <w:color w:val="000000"/>
          <w:lang w:eastAsia="en-US"/>
        </w:rPr>
        <w:t>" и "</w:t>
      </w:r>
      <w:proofErr w:type="spellStart"/>
      <w:r w:rsidRPr="00D82341">
        <w:rPr>
          <w:rFonts w:eastAsiaTheme="minorHAnsi"/>
          <w:color w:val="000000"/>
          <w:lang w:eastAsia="en-US"/>
        </w:rPr>
        <w:t>Федорино</w:t>
      </w:r>
      <w:proofErr w:type="spellEnd"/>
      <w:r w:rsidRPr="00D82341">
        <w:rPr>
          <w:rFonts w:eastAsiaTheme="minorHAnsi"/>
          <w:color w:val="000000"/>
          <w:lang w:eastAsia="en-US"/>
        </w:rPr>
        <w:t xml:space="preserve"> горе" и другие произведения детской литературы.</w:t>
      </w:r>
    </w:p>
    <w:p w:rsidR="00BF235C" w:rsidRPr="00D82341" w:rsidRDefault="001D4110" w:rsidP="00D610A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color w:val="000000"/>
          <w:lang w:eastAsia="en-US"/>
        </w:rPr>
      </w:pPr>
      <w:r w:rsidRPr="00D82341">
        <w:rPr>
          <w:rFonts w:eastAsiaTheme="minorHAnsi"/>
          <w:color w:val="000000"/>
          <w:lang w:eastAsia="en-US"/>
        </w:rPr>
        <w:t xml:space="preserve">Таким образом, выбор литературы для </w:t>
      </w:r>
      <w:r w:rsidR="00531A78" w:rsidRPr="00D82341">
        <w:rPr>
          <w:rFonts w:eastAsiaTheme="minorHAnsi"/>
          <w:color w:val="000000"/>
          <w:lang w:eastAsia="en-US"/>
        </w:rPr>
        <w:t>младших школьников</w:t>
      </w:r>
      <w:r w:rsidRPr="00D82341">
        <w:rPr>
          <w:rFonts w:eastAsiaTheme="minorHAnsi"/>
          <w:color w:val="000000"/>
          <w:lang w:eastAsia="en-US"/>
        </w:rPr>
        <w:t xml:space="preserve"> с ограниченными возможностями зависит от конкретных целей. Необходимо учитывать физическое и психическое состояние ребенка при рекомендации ему литературы.</w:t>
      </w:r>
    </w:p>
    <w:p w:rsidR="00D610A5" w:rsidRPr="00D82341" w:rsidRDefault="001D4110" w:rsidP="00D610A5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lang w:eastAsia="en-US"/>
        </w:rPr>
      </w:pPr>
      <w:r w:rsidRPr="00D82341">
        <w:rPr>
          <w:rFonts w:eastAsiaTheme="minorHAnsi"/>
          <w:color w:val="000000"/>
          <w:lang w:eastAsia="en-US"/>
        </w:rPr>
        <w:t>На сегодня сложилась определенная практика отбора книг для детей, но принципы такого отбора недостаточно сформулированы.</w:t>
      </w:r>
    </w:p>
    <w:p w:rsidR="00B21087" w:rsidRPr="00D82341" w:rsidRDefault="00F53EF6" w:rsidP="00D610A5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lang w:eastAsia="en-US"/>
        </w:rPr>
      </w:pPr>
      <w:r w:rsidRPr="00D82341">
        <w:rPr>
          <w:rFonts w:eastAsiaTheme="minorHAnsi"/>
          <w:color w:val="000000"/>
          <w:lang w:eastAsia="en-US"/>
        </w:rPr>
        <w:lastRenderedPageBreak/>
        <w:t>К</w:t>
      </w:r>
      <w:r w:rsidR="001D4110" w:rsidRPr="00D82341">
        <w:rPr>
          <w:rFonts w:eastAsiaTheme="minorHAnsi"/>
          <w:color w:val="000000"/>
          <w:lang w:eastAsia="en-US"/>
        </w:rPr>
        <w:t>нига должна быть легкой для чтения, в процессе чтения должно появляться ощущение сопереживания, книга должна давать возможность задуматься о своей жизни, увидеть ее в новом, необычном свете.</w:t>
      </w:r>
      <w:r w:rsidRPr="00D82341">
        <w:rPr>
          <w:rFonts w:eastAsiaTheme="minorHAnsi"/>
          <w:color w:val="000000"/>
          <w:lang w:eastAsia="en-US"/>
        </w:rPr>
        <w:t xml:space="preserve"> [1]</w:t>
      </w:r>
    </w:p>
    <w:p w:rsidR="00F44BB0" w:rsidRPr="00D82341" w:rsidRDefault="001D4110" w:rsidP="00D610A5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lang w:eastAsia="en-US"/>
        </w:rPr>
      </w:pPr>
      <w:r w:rsidRPr="00D82341">
        <w:rPr>
          <w:rFonts w:eastAsiaTheme="minorHAnsi"/>
          <w:color w:val="000000"/>
          <w:lang w:eastAsia="en-US"/>
        </w:rPr>
        <w:t>Осмысление приемов и методов библиотерапии приводит нас к убеждению, что это сложный процесс, который требует особого мастерства и опыта.</w:t>
      </w:r>
    </w:p>
    <w:p w:rsidR="00D610A5" w:rsidRPr="00D82341" w:rsidRDefault="00D610A5" w:rsidP="00D610A5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D82341">
        <w:rPr>
          <w:b/>
          <w:bCs/>
        </w:rPr>
        <w:t>Список литературы</w:t>
      </w:r>
    </w:p>
    <w:p w:rsidR="000F3F24" w:rsidRPr="00D82341" w:rsidRDefault="000F3F24" w:rsidP="00D610A5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2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Алексейчик А.Е. </w:t>
      </w:r>
      <w:proofErr w:type="spellStart"/>
      <w:r w:rsidRPr="00D82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Библиотерапия</w:t>
      </w:r>
      <w:proofErr w:type="spellEnd"/>
      <w:r w:rsidRPr="00D82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Руководство по психотерапии / Под ред. В.Е. Рожнова. - Т.: Медицина, 1985. - С.304-319.</w:t>
      </w:r>
    </w:p>
    <w:p w:rsidR="000F3F24" w:rsidRPr="00D82341" w:rsidRDefault="000F3F24" w:rsidP="00D610A5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82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Библиопсихология</w:t>
      </w:r>
      <w:proofErr w:type="spellEnd"/>
      <w:r w:rsidRPr="00D82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D82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библиотерапия</w:t>
      </w:r>
      <w:proofErr w:type="spellEnd"/>
      <w:r w:rsidRPr="00D82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М., 2005.</w:t>
      </w:r>
    </w:p>
    <w:p w:rsidR="000F3F24" w:rsidRPr="00D82341" w:rsidRDefault="000F3F24" w:rsidP="00D610A5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2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</w:t>
      </w:r>
      <w:r w:rsidR="00D610A5" w:rsidRPr="00D82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82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Рубакин "Принципы и методы библиологической психологии в их применении к медицинской практике" </w:t>
      </w:r>
    </w:p>
    <w:p w:rsidR="00C167A7" w:rsidRPr="00762922" w:rsidRDefault="00C167A7" w:rsidP="00762922">
      <w:pPr>
        <w:pStyle w:val="a3"/>
        <w:spacing w:before="0" w:beforeAutospacing="0" w:after="0" w:afterAutospacing="0" w:line="360" w:lineRule="auto"/>
        <w:contextualSpacing/>
        <w:jc w:val="right"/>
        <w:rPr>
          <w:sz w:val="28"/>
          <w:szCs w:val="28"/>
        </w:rPr>
      </w:pPr>
    </w:p>
    <w:p w:rsidR="006230C6" w:rsidRPr="00451ECD" w:rsidRDefault="006230C6" w:rsidP="00016F29">
      <w:pPr>
        <w:spacing w:after="0" w:line="360" w:lineRule="auto"/>
        <w:contextualSpacing/>
        <w:jc w:val="both"/>
        <w:rPr>
          <w:sz w:val="28"/>
          <w:szCs w:val="28"/>
        </w:rPr>
      </w:pPr>
    </w:p>
    <w:sectPr w:rsidR="006230C6" w:rsidRPr="00451ECD" w:rsidSect="00F44B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029E"/>
    <w:multiLevelType w:val="hybridMultilevel"/>
    <w:tmpl w:val="2E7A8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280"/>
    <w:multiLevelType w:val="hybridMultilevel"/>
    <w:tmpl w:val="C518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F0914"/>
    <w:multiLevelType w:val="multilevel"/>
    <w:tmpl w:val="E146D6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94999"/>
    <w:multiLevelType w:val="multilevel"/>
    <w:tmpl w:val="60DC5F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A0F31"/>
    <w:multiLevelType w:val="multilevel"/>
    <w:tmpl w:val="E8548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30805"/>
    <w:multiLevelType w:val="multilevel"/>
    <w:tmpl w:val="ADE2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E3516"/>
    <w:multiLevelType w:val="multilevel"/>
    <w:tmpl w:val="A9CEDD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D3DE3"/>
    <w:multiLevelType w:val="multilevel"/>
    <w:tmpl w:val="EF4A7E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97EB6"/>
    <w:multiLevelType w:val="hybridMultilevel"/>
    <w:tmpl w:val="97B2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5275C"/>
    <w:multiLevelType w:val="multilevel"/>
    <w:tmpl w:val="6858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2D059B"/>
    <w:multiLevelType w:val="multilevel"/>
    <w:tmpl w:val="99C0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B11DF1"/>
    <w:multiLevelType w:val="multilevel"/>
    <w:tmpl w:val="D28E48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DE7"/>
    <w:rsid w:val="00016F29"/>
    <w:rsid w:val="00052675"/>
    <w:rsid w:val="000D3EC0"/>
    <w:rsid w:val="000F3F24"/>
    <w:rsid w:val="00123E56"/>
    <w:rsid w:val="001854F7"/>
    <w:rsid w:val="001D4110"/>
    <w:rsid w:val="001E1E67"/>
    <w:rsid w:val="00263EA6"/>
    <w:rsid w:val="00264D6B"/>
    <w:rsid w:val="00271BF0"/>
    <w:rsid w:val="002759F8"/>
    <w:rsid w:val="002B6AA7"/>
    <w:rsid w:val="002C4412"/>
    <w:rsid w:val="002E5DE7"/>
    <w:rsid w:val="0030640D"/>
    <w:rsid w:val="00315DE7"/>
    <w:rsid w:val="00325E04"/>
    <w:rsid w:val="003979F9"/>
    <w:rsid w:val="003B5234"/>
    <w:rsid w:val="003F6291"/>
    <w:rsid w:val="00402B15"/>
    <w:rsid w:val="00435212"/>
    <w:rsid w:val="00451ECD"/>
    <w:rsid w:val="00531A78"/>
    <w:rsid w:val="00611910"/>
    <w:rsid w:val="006230C6"/>
    <w:rsid w:val="006C384E"/>
    <w:rsid w:val="006E211B"/>
    <w:rsid w:val="00760B1F"/>
    <w:rsid w:val="00762922"/>
    <w:rsid w:val="00766000"/>
    <w:rsid w:val="007E3AC8"/>
    <w:rsid w:val="00831EB0"/>
    <w:rsid w:val="00877EE4"/>
    <w:rsid w:val="008A0DB4"/>
    <w:rsid w:val="008A5F29"/>
    <w:rsid w:val="008D4FEA"/>
    <w:rsid w:val="0092008C"/>
    <w:rsid w:val="00933E02"/>
    <w:rsid w:val="0096350B"/>
    <w:rsid w:val="009F16F8"/>
    <w:rsid w:val="009F5BB3"/>
    <w:rsid w:val="00A17607"/>
    <w:rsid w:val="00B159E7"/>
    <w:rsid w:val="00B21087"/>
    <w:rsid w:val="00B2596A"/>
    <w:rsid w:val="00B262DA"/>
    <w:rsid w:val="00BA3C9D"/>
    <w:rsid w:val="00BF2008"/>
    <w:rsid w:val="00BF235C"/>
    <w:rsid w:val="00C16690"/>
    <w:rsid w:val="00C167A7"/>
    <w:rsid w:val="00C65CAA"/>
    <w:rsid w:val="00C85ED5"/>
    <w:rsid w:val="00CC37B9"/>
    <w:rsid w:val="00CD21A5"/>
    <w:rsid w:val="00D164F1"/>
    <w:rsid w:val="00D247BD"/>
    <w:rsid w:val="00D365C3"/>
    <w:rsid w:val="00D610A5"/>
    <w:rsid w:val="00D6159E"/>
    <w:rsid w:val="00D82341"/>
    <w:rsid w:val="00E61F22"/>
    <w:rsid w:val="00E75176"/>
    <w:rsid w:val="00F431F5"/>
    <w:rsid w:val="00F44BB0"/>
    <w:rsid w:val="00F53EF6"/>
    <w:rsid w:val="00F752A1"/>
    <w:rsid w:val="00FB332F"/>
    <w:rsid w:val="00FF1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BB0"/>
    <w:pPr>
      <w:ind w:left="720"/>
      <w:contextualSpacing/>
    </w:pPr>
  </w:style>
  <w:style w:type="paragraph" w:customStyle="1" w:styleId="a5">
    <w:name w:val="Автор"/>
    <w:basedOn w:val="a"/>
    <w:rsid w:val="00D6159E"/>
    <w:pPr>
      <w:spacing w:after="0" w:line="240" w:lineRule="auto"/>
      <w:jc w:val="right"/>
    </w:pPr>
    <w:rPr>
      <w:rFonts w:ascii="Times New Roman" w:eastAsia="Times New Roman" w:hAnsi="Times New Roman" w:cs="Times New Roman"/>
      <w:b/>
      <w:i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Красько ЕВ</cp:lastModifiedBy>
  <cp:revision>16</cp:revision>
  <dcterms:created xsi:type="dcterms:W3CDTF">2021-09-23T11:40:00Z</dcterms:created>
  <dcterms:modified xsi:type="dcterms:W3CDTF">2026-03-25T06:52:00Z</dcterms:modified>
</cp:coreProperties>
</file>