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A6EEF" w:rsidRDefault="00AA6EEF" w:rsidP="00AA6EEF">
      <w:pPr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Ткаля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А.А.</w:t>
      </w:r>
      <w:bookmarkStart w:id="0" w:name="_GoBack"/>
      <w:bookmarkEnd w:id="0"/>
    </w:p>
    <w:p w:rsidR="00AA6EEF" w:rsidRPr="00AA6EEF" w:rsidRDefault="00AA6EEF" w:rsidP="00AA6EEF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Применение технологий искусственного интеллекта (ИИ) на уроках в начальной школе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AA6EEF" w:rsidRDefault="00AA6EEF" w:rsidP="00AA6E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ИИ не заменяет учителя, а выступает как инструмент, который освобождает педагога от рутинных задач и позволяет персонализировать обучение.  </w:t>
      </w:r>
    </w:p>
    <w:p w:rsidR="00AA6EEF" w:rsidRPr="00AA6EEF" w:rsidRDefault="00AA6EEF" w:rsidP="00AA6E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Возможности</w:t>
      </w:r>
    </w:p>
    <w:p w:rsidR="00AA6EEF" w:rsidRPr="00AA6EEF" w:rsidRDefault="00AA6EEF" w:rsidP="00AA6E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Некоторые направления применения ИИ на уроках в начальной школе:</w:t>
      </w:r>
    </w:p>
    <w:p w:rsidR="00AA6EEF" w:rsidRPr="00AA6EEF" w:rsidRDefault="00AA6EEF" w:rsidP="00AA6EEF">
      <w:pPr>
        <w:numPr>
          <w:ilvl w:val="0"/>
          <w:numId w:val="4"/>
        </w:numPr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Персонализация обучения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ИИ-системы анализируют успехи и затруднения каждого ученика, подбирают индивидуальный образовательный маршрут. Система может предлагать задания соответствующего уровня сложности, предоставлять дополнительные объяснения или, напротив, ускорять прохождение тем, которые ученик усвоил легко.</w:t>
      </w:r>
    </w:p>
    <w:p w:rsidR="00AA6EEF" w:rsidRPr="00AA6EEF" w:rsidRDefault="00AA6EEF" w:rsidP="00AA6EEF">
      <w:pPr>
        <w:numPr>
          <w:ilvl w:val="0"/>
          <w:numId w:val="4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Автоматизация рутинных операций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ИИ освобождает учителя от трудоёмких задач: проверки однотипных домашних заданий, ведения статистики успеваемости, формирования отчётов.</w:t>
      </w:r>
    </w:p>
    <w:p w:rsidR="00AA6EEF" w:rsidRPr="00AA6EEF" w:rsidRDefault="00AA6EEF" w:rsidP="00AA6EEF">
      <w:pPr>
        <w:numPr>
          <w:ilvl w:val="0"/>
          <w:numId w:val="4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Интерактивность и </w:t>
      </w:r>
      <w:proofErr w:type="spellStart"/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вовлечённость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Использование интеллектуальных </w:t>
      </w:r>
      <w:proofErr w:type="gram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чат-ботов</w:t>
      </w:r>
      <w:proofErr w:type="gram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, голосовых помощников и образовательных игр с элементами ИИ делает процесс обучения более увлекательным и диалогичным для ребёнка.</w:t>
      </w:r>
    </w:p>
    <w:p w:rsidR="00AA6EEF" w:rsidRPr="00AA6EEF" w:rsidRDefault="00AA6EEF" w:rsidP="00AA6EEF">
      <w:pPr>
        <w:numPr>
          <w:ilvl w:val="0"/>
          <w:numId w:val="4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Развитие «гибких» навыков (</w:t>
      </w:r>
      <w:proofErr w:type="spellStart"/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soft</w:t>
      </w:r>
      <w:proofErr w:type="spellEnd"/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skills</w:t>
      </w:r>
      <w:proofErr w:type="spellEnd"/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)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Некоторые ИИ-платформы способны анализировать не только результат, но и процесс решения задачи учеником (логику рассуждений, последовательность действий), что позволяет целенаправленно развивать критическое мышление, креативность и навыки решения проблем.</w:t>
      </w:r>
    </w:p>
    <w:p w:rsidR="00AA6EEF" w:rsidRPr="00AA6EEF" w:rsidRDefault="00AA6EEF" w:rsidP="00AA6EEF">
      <w:pPr>
        <w:numPr>
          <w:ilvl w:val="0"/>
          <w:numId w:val="4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Объективная диагностика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Алгоритмы ИИ могут выявлять едва наметившиеся тенденции в успеваемости, предсказывать возможные трудности и предоставлять учителю аналитику для своевременного педагогического вмешательства.</w:t>
      </w:r>
    </w:p>
    <w:p w:rsidR="00AA6EEF" w:rsidRPr="00AA6EEF" w:rsidRDefault="00AA6EEF" w:rsidP="00AA6EEF">
      <w:pPr>
        <w:spacing w:before="100" w:beforeAutospacing="1" w:after="0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Примеры</w:t>
      </w:r>
    </w:p>
    <w:p w:rsidR="00AA6EEF" w:rsidRPr="00AA6EEF" w:rsidRDefault="00AA6EEF" w:rsidP="00AA6E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Некоторые примеры использования ИИ на уроках в начальной школе:</w:t>
      </w:r>
    </w:p>
    <w:p w:rsidR="00AA6EEF" w:rsidRPr="00AA6EEF" w:rsidRDefault="00AA6EEF" w:rsidP="00AA6EEF">
      <w:pPr>
        <w:numPr>
          <w:ilvl w:val="0"/>
          <w:numId w:val="5"/>
        </w:numPr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Адаптивные платформы для отработки навыков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Например, «</w:t>
      </w:r>
      <w:proofErr w:type="spell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Учи.ру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», «</w:t>
      </w:r>
      <w:proofErr w:type="spell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Яндекс</w:t>
      </w:r>
      <w:proofErr w:type="gram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.У</w:t>
      </w:r>
      <w:proofErr w:type="gram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чебник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» частично используют алгоритмы ИИ для подбора заданий по математике, русскому языку и окружающему миру в зависимости от скорости и правильности ответов ученика.</w:t>
      </w:r>
    </w:p>
    <w:p w:rsidR="00AA6EEF" w:rsidRPr="00AA6EEF" w:rsidRDefault="00AA6EEF" w:rsidP="00AA6EEF">
      <w:pPr>
        <w:numPr>
          <w:ilvl w:val="0"/>
          <w:numId w:val="5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Обучающие приложения и игры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Приложения для изучения языков (например, </w:t>
      </w:r>
      <w:proofErr w:type="spell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LingvaLeo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), мобильные тренажёры для устного счёта и правописания используют распознавание речи и адаптивные сценарии для повышения эффективности занятий.</w:t>
      </w:r>
    </w:p>
    <w:p w:rsidR="00AA6EEF" w:rsidRPr="00AA6EEF" w:rsidRDefault="00AA6EEF" w:rsidP="00AA6EEF">
      <w:pPr>
        <w:numPr>
          <w:ilvl w:val="0"/>
          <w:numId w:val="5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Инструменты для творчества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Нейросети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генерации изображений (</w:t>
      </w:r>
      <w:proofErr w:type="spell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Kandinsky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, DALL-E) могут быть использованы на уроках ИЗО и литературного чтения для визуализации литературных персонажей или создания иллюстраций к собственным рассказам учащихся, стимулируя воображение.</w:t>
      </w:r>
    </w:p>
    <w:p w:rsidR="00AA6EEF" w:rsidRPr="00AA6EEF" w:rsidRDefault="00AA6EEF" w:rsidP="00AA6EEF">
      <w:pPr>
        <w:numPr>
          <w:ilvl w:val="0"/>
          <w:numId w:val="5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Виртуальные помощники и </w:t>
      </w:r>
      <w:proofErr w:type="gramStart"/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чат-боты</w:t>
      </w:r>
      <w:proofErr w:type="gram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Учитель может создать </w:t>
      </w:r>
      <w:proofErr w:type="gram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простого</w:t>
      </w:r>
      <w:proofErr w:type="gram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чат-бота, который будет отвечать на частые вопросы учащихся по домашнему заданию, напоминать о </w:t>
      </w:r>
      <w:proofErr w:type="spell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дедлайнах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предлагать дополнительные материалы для любознательных.</w:t>
      </w:r>
    </w:p>
    <w:p w:rsidR="00AA6EEF" w:rsidRPr="00AA6EEF" w:rsidRDefault="00AA6EEF" w:rsidP="00AA6EEF">
      <w:pPr>
        <w:spacing w:before="36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Методические рекомендации</w:t>
      </w:r>
    </w:p>
    <w:p w:rsidR="00AA6EEF" w:rsidRPr="00AA6EEF" w:rsidRDefault="00AA6EEF" w:rsidP="00AA6E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Некоторые рекомендации по интеграции технологий ИИ в учебный процесс начальной школы:</w:t>
      </w:r>
    </w:p>
    <w:p w:rsidR="00AA6EEF" w:rsidRPr="00AA6EEF" w:rsidRDefault="00AA6EEF" w:rsidP="00AA6EEF">
      <w:pPr>
        <w:numPr>
          <w:ilvl w:val="0"/>
          <w:numId w:val="6"/>
        </w:numPr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Использовать ИИ как вспомогательный инструмент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Формулировать задания так, чтобы обучающиеся самостоятельно взаимодействовали с ИИ, задавали вопросы и получали доступные ответы.</w:t>
      </w:r>
    </w:p>
    <w:p w:rsidR="00AA6EEF" w:rsidRPr="00AA6EEF" w:rsidRDefault="00AA6EEF" w:rsidP="00AA6EEF">
      <w:pPr>
        <w:numPr>
          <w:ilvl w:val="0"/>
          <w:numId w:val="6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Включать разнообразные форматы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Например, генерацию изображений, интерактивные тесты, аудио- или видеоматериалы, короткие тексты, творческие задания.</w:t>
      </w:r>
    </w:p>
    <w:p w:rsidR="00AA6EEF" w:rsidRPr="00AA6EEF" w:rsidRDefault="00AA6EEF" w:rsidP="00AA6EEF">
      <w:pPr>
        <w:numPr>
          <w:ilvl w:val="0"/>
          <w:numId w:val="6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Обеспечить педагогическое сопровождение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 при работе с ИИ для безопасного и эффективного использования инструментов.</w:t>
      </w:r>
    </w:p>
    <w:p w:rsidR="00AA6EEF" w:rsidRPr="00AA6EEF" w:rsidRDefault="00AA6EEF" w:rsidP="00AA6EEF">
      <w:pPr>
        <w:numPr>
          <w:ilvl w:val="0"/>
          <w:numId w:val="6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Стимулировать критическое мышление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 — обсуждать ответы ИИ, сравнивать их с учебником и собственным опытом обучающихся.</w:t>
      </w:r>
    </w:p>
    <w:p w:rsidR="00AA6EEF" w:rsidRPr="00AA6EEF" w:rsidRDefault="00AA6EEF" w:rsidP="00AA6EEF">
      <w:pPr>
        <w:numPr>
          <w:ilvl w:val="0"/>
          <w:numId w:val="6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Адаптировать сложность заданий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 под возраст (6–11 лет) и уровень подготовки класса.</w:t>
      </w:r>
    </w:p>
    <w:p w:rsidR="00AA6EEF" w:rsidRPr="00AA6EEF" w:rsidRDefault="00AA6EEF" w:rsidP="00AA6EEF">
      <w:pPr>
        <w:spacing w:before="360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Риски</w:t>
      </w:r>
    </w:p>
    <w:p w:rsidR="00AA6EEF" w:rsidRPr="00AA6EEF" w:rsidRDefault="00AA6EEF" w:rsidP="00AA6E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Некоторые риски, с которыми можно столкнуться при внедрении технологий ИИ на уроках в начальной школе:</w:t>
      </w:r>
    </w:p>
    <w:p w:rsidR="00AA6EEF" w:rsidRPr="00AA6EEF" w:rsidRDefault="00AA6EEF" w:rsidP="00AA6EEF">
      <w:pPr>
        <w:numPr>
          <w:ilvl w:val="0"/>
          <w:numId w:val="7"/>
        </w:numPr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Несамостоятельность мышления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Если </w:t>
      </w:r>
      <w:proofErr w:type="spell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нейросеть</w:t>
      </w:r>
      <w:proofErr w:type="spell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решает задачу, пишет сочинение или объясняет формулу, то у ученика может исчезнуть потребность думать самостоятельно.</w:t>
      </w:r>
    </w:p>
    <w:p w:rsidR="00AA6EEF" w:rsidRPr="00AA6EEF" w:rsidRDefault="00AA6EEF" w:rsidP="00AA6EEF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Зависимость от технологий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Добавление </w:t>
      </w:r>
      <w:proofErr w:type="gram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ИИ-помощников</w:t>
      </w:r>
      <w:proofErr w:type="gram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учебный процесс может усилить зависимость от гаджетов и уменьшить количество «живого» общения со сверстниками и учителями.</w:t>
      </w:r>
    </w:p>
    <w:p w:rsidR="00AA6EEF" w:rsidRPr="00AA6EEF" w:rsidRDefault="00AA6EEF" w:rsidP="00AA6EEF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Достоверность информации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ИИ-системы, особенно генеративные, не всегда выдают точные данные — они могут ошибаться, придумывать факты или интерпретировать информацию субъективно.</w:t>
      </w:r>
    </w:p>
    <w:p w:rsidR="00AA6EEF" w:rsidRPr="00AA6EEF" w:rsidRDefault="00AA6EEF" w:rsidP="00AA6EEF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Приватность и безопасность данных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Для работы </w:t>
      </w:r>
      <w:proofErr w:type="gramStart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ИИ-систем</w:t>
      </w:r>
      <w:proofErr w:type="gramEnd"/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собирается большое количество личной информации: результаты тестов, интересы, поведение ученика, и если конфиденциальность нарушится, это может привести к нежелательным последствиям.</w:t>
      </w:r>
    </w:p>
    <w:p w:rsidR="00AA6EEF" w:rsidRPr="00AA6EEF" w:rsidRDefault="00AA6EEF" w:rsidP="00AA6EEF">
      <w:pPr>
        <w:numPr>
          <w:ilvl w:val="0"/>
          <w:numId w:val="7"/>
        </w:numPr>
        <w:spacing w:before="100" w:beforeAutospacing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Цифровое неравенство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. Не все школы и семьи имеют доступ к необходимой технической инфраструктуре (скоростной интернет, современные устройства), что может усугубить образовательное неравенство.</w:t>
      </w:r>
    </w:p>
    <w:p w:rsidR="00AA6EEF" w:rsidRPr="00AA6EEF" w:rsidRDefault="00AA6EEF" w:rsidP="00AA6E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6E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Важно найти баланс</w:t>
      </w:r>
      <w:r w:rsidRPr="00AA6EEF">
        <w:rPr>
          <w:rFonts w:ascii="Times New Roman" w:eastAsia="Times New Roman" w:hAnsi="Times New Roman" w:cs="Times New Roman"/>
          <w:sz w:val="24"/>
          <w:szCs w:val="28"/>
          <w:lang w:eastAsia="ru-RU"/>
        </w:rPr>
        <w:t> между использованием технологий и регулярным прямым взаимодействием между учениками и учителем. Учитель должен оставаться центральной фигурой образовательного процесса, обеспечивая поддержку, мотивацию и межличностное взаимодействие. </w:t>
      </w:r>
    </w:p>
    <w:p w:rsidR="00F43E50" w:rsidRDefault="00F43E50" w:rsidP="00AA6EEF">
      <w:pPr>
        <w:spacing w:after="0"/>
        <w:rPr>
          <w:sz w:val="56"/>
        </w:rPr>
      </w:pPr>
    </w:p>
    <w:p w:rsidR="00D47D2D" w:rsidRDefault="00D47D2D" w:rsidP="00ED3A88">
      <w:pPr>
        <w:rPr>
          <w:sz w:val="56"/>
        </w:rPr>
      </w:pPr>
    </w:p>
    <w:p w:rsidR="00C953F7" w:rsidRDefault="00C953F7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Default="009F0BDD" w:rsidP="00ED3A88">
      <w:pPr>
        <w:rPr>
          <w:sz w:val="56"/>
        </w:rPr>
      </w:pP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1. Пришли каникулы - чудесная пора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И не надо просыпаться в семь утра!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Поедем в Африку, отправимся на Марс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А наша школа не сбежит от нас.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 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Припев: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Каникулы, каникулы, прощай, любимый класс!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Каникулы, каникулы, мы долго ждали вас!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Каникулы, каникулы, друзья и развлечения!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Да здравствуют каникулы - ведь это Приключения!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 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2. Как много хочется за эти дни успеть!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Плавать, загорать, играть, бежать, лететь!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Смеется солнце и сияет небосвод,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И все от радости вокруг поет: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 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Припев 3 раза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Каникулы, каникулы, прощай, любимый класс!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Каникулы, каникулы, мы долго ждали вас!</w:t>
      </w:r>
    </w:p>
    <w:p w:rsidR="009F0BDD" w:rsidRPr="009F0BDD" w:rsidRDefault="009F0BDD" w:rsidP="005E71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t>Каникулы, каникулы, друзья и развлечения!</w:t>
      </w:r>
    </w:p>
    <w:p w:rsidR="009F0BDD" w:rsidRPr="009F0BDD" w:rsidRDefault="009F0BDD" w:rsidP="009F0BDD">
      <w:pPr>
        <w:shd w:val="clear" w:color="auto" w:fill="FFFFFF"/>
        <w:spacing w:after="0" w:line="283" w:lineRule="atLeast"/>
        <w:textAlignment w:val="baseline"/>
        <w:rPr>
          <w:rFonts w:ascii="Arial" w:eastAsia="Times New Roman" w:hAnsi="Arial" w:cs="Arial"/>
          <w:color w:val="333333"/>
          <w:sz w:val="36"/>
          <w:szCs w:val="20"/>
          <w:lang w:eastAsia="ru-RU"/>
        </w:rPr>
      </w:pPr>
      <w:r w:rsidRPr="009F0BDD">
        <w:rPr>
          <w:rFonts w:ascii="Times New Roman" w:eastAsia="Times New Roman" w:hAnsi="Times New Roman" w:cs="Times New Roman"/>
          <w:color w:val="333333"/>
          <w:sz w:val="44"/>
          <w:szCs w:val="24"/>
          <w:bdr w:val="none" w:sz="0" w:space="0" w:color="auto" w:frame="1"/>
          <w:lang w:eastAsia="ru-RU"/>
        </w:rPr>
        <w:lastRenderedPageBreak/>
        <w:t>Да здравствуют каникулы - ведь это Приключения!</w:t>
      </w:r>
    </w:p>
    <w:p w:rsidR="009F0BDD" w:rsidRPr="009F0BDD" w:rsidRDefault="009F0BDD" w:rsidP="00ED3A88">
      <w:pPr>
        <w:rPr>
          <w:sz w:val="180"/>
        </w:rPr>
      </w:pPr>
    </w:p>
    <w:sectPr w:rsidR="009F0BDD" w:rsidRPr="009F0BDD" w:rsidSect="002B51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7F1C"/>
    <w:multiLevelType w:val="hybridMultilevel"/>
    <w:tmpl w:val="9B5A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34DC"/>
    <w:multiLevelType w:val="multilevel"/>
    <w:tmpl w:val="124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C4EF9"/>
    <w:multiLevelType w:val="hybridMultilevel"/>
    <w:tmpl w:val="E5BE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D723E"/>
    <w:multiLevelType w:val="multilevel"/>
    <w:tmpl w:val="16A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B75D3"/>
    <w:multiLevelType w:val="multilevel"/>
    <w:tmpl w:val="FBB8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6501C"/>
    <w:multiLevelType w:val="hybridMultilevel"/>
    <w:tmpl w:val="5670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44602"/>
    <w:multiLevelType w:val="multilevel"/>
    <w:tmpl w:val="14E0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BF"/>
    <w:rsid w:val="000B31B6"/>
    <w:rsid w:val="00136D15"/>
    <w:rsid w:val="001A278A"/>
    <w:rsid w:val="001A68A0"/>
    <w:rsid w:val="001A6AF0"/>
    <w:rsid w:val="001B3BCC"/>
    <w:rsid w:val="001D540C"/>
    <w:rsid w:val="002407E0"/>
    <w:rsid w:val="0025257F"/>
    <w:rsid w:val="002A00B8"/>
    <w:rsid w:val="002A1E39"/>
    <w:rsid w:val="002A5BD0"/>
    <w:rsid w:val="002B5178"/>
    <w:rsid w:val="002E7E2B"/>
    <w:rsid w:val="00312E01"/>
    <w:rsid w:val="00354FB9"/>
    <w:rsid w:val="00363722"/>
    <w:rsid w:val="00371DBC"/>
    <w:rsid w:val="00371FA3"/>
    <w:rsid w:val="00382CD4"/>
    <w:rsid w:val="003B2859"/>
    <w:rsid w:val="003C48E6"/>
    <w:rsid w:val="004C0963"/>
    <w:rsid w:val="004D3812"/>
    <w:rsid w:val="00521112"/>
    <w:rsid w:val="00533035"/>
    <w:rsid w:val="0055425E"/>
    <w:rsid w:val="00590CF6"/>
    <w:rsid w:val="00592FB0"/>
    <w:rsid w:val="00596AAF"/>
    <w:rsid w:val="005E71DD"/>
    <w:rsid w:val="0065619B"/>
    <w:rsid w:val="00663A00"/>
    <w:rsid w:val="006A20EE"/>
    <w:rsid w:val="006F6938"/>
    <w:rsid w:val="007731E8"/>
    <w:rsid w:val="00791198"/>
    <w:rsid w:val="007E195F"/>
    <w:rsid w:val="00831B04"/>
    <w:rsid w:val="00864264"/>
    <w:rsid w:val="00885218"/>
    <w:rsid w:val="008C47F0"/>
    <w:rsid w:val="009D6689"/>
    <w:rsid w:val="009E7D55"/>
    <w:rsid w:val="009F0BDD"/>
    <w:rsid w:val="009F5519"/>
    <w:rsid w:val="00A20FFC"/>
    <w:rsid w:val="00A317FE"/>
    <w:rsid w:val="00A31FDE"/>
    <w:rsid w:val="00A52C58"/>
    <w:rsid w:val="00A763E7"/>
    <w:rsid w:val="00A8594F"/>
    <w:rsid w:val="00AA0178"/>
    <w:rsid w:val="00AA6EEF"/>
    <w:rsid w:val="00AC3C90"/>
    <w:rsid w:val="00B517E1"/>
    <w:rsid w:val="00B97049"/>
    <w:rsid w:val="00BE2403"/>
    <w:rsid w:val="00BF1F58"/>
    <w:rsid w:val="00C1257F"/>
    <w:rsid w:val="00C953F7"/>
    <w:rsid w:val="00CF0FE7"/>
    <w:rsid w:val="00D47D2D"/>
    <w:rsid w:val="00E7000E"/>
    <w:rsid w:val="00E85112"/>
    <w:rsid w:val="00E967C4"/>
    <w:rsid w:val="00EA0391"/>
    <w:rsid w:val="00ED3A88"/>
    <w:rsid w:val="00EF5B93"/>
    <w:rsid w:val="00F43E50"/>
    <w:rsid w:val="00FA3632"/>
    <w:rsid w:val="00FB50BF"/>
    <w:rsid w:val="00F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30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D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C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5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30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D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C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1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6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4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4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6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27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39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6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6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95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E6AE-010C-451B-A387-05834CA8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2026-02-19T09:18:00Z</cp:lastPrinted>
  <dcterms:created xsi:type="dcterms:W3CDTF">2026-03-25T07:26:00Z</dcterms:created>
  <dcterms:modified xsi:type="dcterms:W3CDTF">2026-03-25T07:26:00Z</dcterms:modified>
</cp:coreProperties>
</file>