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86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«Дзержинский педагогический колледж»</w:t>
      </w:r>
    </w:p>
    <w:p w14:paraId="3558F20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B12B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F9A6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 И. О. практиканта:</w:t>
      </w:r>
    </w:p>
    <w:p w14:paraId="392B8E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 Виктория Владимировна</w:t>
      </w:r>
    </w:p>
    <w:p w14:paraId="352690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ПНК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-4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6FDE421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62BF97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B04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 окружающего мира</w:t>
      </w:r>
    </w:p>
    <w:p w14:paraId="1426D7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2F883B">
      <w:pPr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: МБОУ «СШ №12» </w:t>
      </w:r>
    </w:p>
    <w:p w14:paraId="176888B7"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Calibri" w:cs="Times New Roman"/>
          <w:sz w:val="28"/>
          <w:szCs w:val="28"/>
        </w:rPr>
        <w:t>«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» класс </w:t>
      </w:r>
    </w:p>
    <w:p w14:paraId="598E60F5">
      <w:pPr>
        <w:spacing w:after="200" w:line="276" w:lineRule="auto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Дата проведения: 1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4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10</w:t>
      </w:r>
      <w:r>
        <w:rPr>
          <w:rFonts w:ascii="Times New Roman" w:hAnsi="Times New Roman" w:eastAsia="Calibri" w:cs="Times New Roman"/>
          <w:sz w:val="28"/>
          <w:szCs w:val="28"/>
        </w:rPr>
        <w:t>.202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</w:p>
    <w:p w14:paraId="4836511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31DE9E"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Учитель: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Чужайкина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И.Н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________ </w:t>
      </w:r>
    </w:p>
    <w:p w14:paraId="364635B7">
      <w:pPr>
        <w:spacing w:after="200" w:line="276" w:lineRule="auto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Методист: Мизина С.В._________</w:t>
      </w:r>
    </w:p>
    <w:p w14:paraId="36FE85E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AF80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Дзержинск-2025</w:t>
      </w:r>
    </w:p>
    <w:p w14:paraId="4BDBF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гости к осени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5CF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«открытие» новых знаний.</w:t>
      </w:r>
    </w:p>
    <w:p w14:paraId="16458275">
      <w:pP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обоб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общие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знания детей о характерных признаках осени в неживой природе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</w:p>
    <w:p w14:paraId="7BEEC8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F7B5C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B2104">
      <w:pPr>
        <w:pStyle w:val="10"/>
        <w:numPr>
          <w:ilvl w:val="0"/>
          <w:numId w:val="1"/>
        </w:numPr>
        <w:ind w:left="800" w:leftChars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детей 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характерных признаках осени.</w:t>
      </w:r>
    </w:p>
    <w:p w14:paraId="0D10B4FE">
      <w:pPr>
        <w:pStyle w:val="10"/>
        <w:numPr>
          <w:ilvl w:val="0"/>
          <w:numId w:val="1"/>
        </w:numPr>
        <w:ind w:left="800" w:leftChars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умение извлекать информацию из материала в процессе просмотра видеофрагмента.</w:t>
      </w:r>
    </w:p>
    <w:p w14:paraId="4C316CC2">
      <w:pPr>
        <w:numPr>
          <w:ilvl w:val="0"/>
          <w:numId w:val="1"/>
        </w:numPr>
        <w:ind w:left="800" w:leftChars="0" w:hanging="36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асширить знания об осенних изменениях в жизни растений, в жизни насекомых и птиц, показать их связь с неживой природой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через посмотр и анализ видеофрагмента.</w:t>
      </w:r>
      <w:bookmarkStart w:id="0" w:name="_GoBack"/>
      <w:bookmarkEnd w:id="0"/>
    </w:p>
    <w:p w14:paraId="397060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049E4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умение грамотно формулировать свои мысли в устной форме посредством ответов на вопросы учителя;</w:t>
      </w:r>
    </w:p>
    <w:p w14:paraId="0AE33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познавательный интерес к урокам окружающего мира посредством создания проблемной ситуации и решения проблемы;</w:t>
      </w:r>
    </w:p>
    <w:p w14:paraId="69DED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умение определять задачи урока совместно с учителем;</w:t>
      </w:r>
    </w:p>
    <w:p w14:paraId="2F119F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01CA788D">
      <w:pPr>
        <w:pStyle w:val="10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бережное отношение и поведение к своей жизни.</w:t>
      </w:r>
    </w:p>
    <w:p w14:paraId="6B74B09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Планируемые результаты:</w:t>
      </w:r>
    </w:p>
    <w:p w14:paraId="35BBDBBC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Предметные:</w:t>
      </w:r>
    </w:p>
    <w:p w14:paraId="2FC81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Называют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признаки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осени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546F24C">
      <w:pPr>
        <w:spacing w:after="200" w:line="276" w:lineRule="auto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Метапредметные:</w:t>
      </w:r>
    </w:p>
    <w:p w14:paraId="5E6E03BA">
      <w:pPr>
        <w:spacing w:after="200" w:line="276" w:lineRule="auto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Коммуникативные:</w:t>
      </w:r>
    </w:p>
    <w:p w14:paraId="58356C12"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 Умеют грамотно формулировать свои мысли в устной форме, посредством ответов на вопросы учителя;</w:t>
      </w:r>
    </w:p>
    <w:p w14:paraId="5786222B">
      <w:pPr>
        <w:spacing w:after="200" w:line="276" w:lineRule="auto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 xml:space="preserve">Регулятивные: </w:t>
      </w:r>
    </w:p>
    <w:p w14:paraId="5A3BDED4"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 Определяют задачи урока совместно с учителем;</w:t>
      </w:r>
    </w:p>
    <w:p w14:paraId="1BE93DFE">
      <w:pPr>
        <w:spacing w:after="200" w:line="276" w:lineRule="auto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  <w:t>Познавательные:</w:t>
      </w:r>
    </w:p>
    <w:p w14:paraId="0262C9E0">
      <w:pPr>
        <w:spacing w:after="20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1. Проявляют познавательный интерес к урокам окружающего мира посредством решения проблемной ситуации;</w:t>
      </w:r>
    </w:p>
    <w:p w14:paraId="72FF94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14:paraId="51E39450">
      <w:pPr>
        <w:pStyle w:val="10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 бережное отношение к своей жизни.</w:t>
      </w:r>
    </w:p>
    <w:p w14:paraId="45DF9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учебник, рабочая тетрадь, презентация, колонки</w:t>
      </w:r>
    </w:p>
    <w:p w14:paraId="7DAF90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14:paraId="3B321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Организационный момент (1 мин)</w:t>
      </w:r>
    </w:p>
    <w:p w14:paraId="4EDB2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Актуализация знаний и умений, создание проблемной ситуации (8 мин)</w:t>
      </w:r>
    </w:p>
    <w:p w14:paraId="752C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Выявление места и причины затруднения, постановка задач урока (2 мин)</w:t>
      </w:r>
    </w:p>
    <w:p w14:paraId="215EF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Открытие новых знаний (25 мин)</w:t>
      </w:r>
    </w:p>
    <w:p w14:paraId="4C463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Первичное закрепление (6 мин)</w:t>
      </w:r>
    </w:p>
    <w:p w14:paraId="45DD7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Информация о д/з, инструктаж по его выполнению (1 мин)</w:t>
      </w:r>
    </w:p>
    <w:p w14:paraId="0611B335">
      <w:pPr>
        <w:spacing w:before="24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7) Подведение итогов, рефлексия (2 мин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</w:p>
    <w:p w14:paraId="5D4CB455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660"/>
        <w:gridCol w:w="7118"/>
        <w:gridCol w:w="2755"/>
        <w:gridCol w:w="1133"/>
      </w:tblGrid>
      <w:tr w14:paraId="68AB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274D7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1660" w:type="dxa"/>
          </w:tcPr>
          <w:p w14:paraId="51C30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7118" w:type="dxa"/>
          </w:tcPr>
          <w:p w14:paraId="73BEBB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755" w:type="dxa"/>
          </w:tcPr>
          <w:p w14:paraId="0217F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133" w:type="dxa"/>
          </w:tcPr>
          <w:p w14:paraId="204A9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Методы, средства, формы</w:t>
            </w:r>
          </w:p>
        </w:tc>
      </w:tr>
      <w:tr w14:paraId="3218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7680CA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Орг. момент</w:t>
            </w:r>
          </w:p>
        </w:tc>
        <w:tc>
          <w:tcPr>
            <w:tcW w:w="1660" w:type="dxa"/>
          </w:tcPr>
          <w:p w14:paraId="23F37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готовность учащихся к уроку</w:t>
            </w:r>
          </w:p>
        </w:tc>
        <w:tc>
          <w:tcPr>
            <w:tcW w:w="7118" w:type="dxa"/>
          </w:tcPr>
          <w:p w14:paraId="5087B2F0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Приветствует учеников, представляется и настраивает на урок.</w:t>
            </w:r>
          </w:p>
          <w:p w14:paraId="5BDF5B70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 xml:space="preserve">- Здравствуйте, меня зовут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  <w:t>Виктория Владимировна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, и урок окружающего мира сегодня проведу у вас я.</w:t>
            </w:r>
          </w:p>
          <w:p w14:paraId="1E808586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Сегодня, я шла к вам на урок и наблюдала за облаками, за листочками, которые начинают понемногу желтеть, слушала пение птиц и моё настроение сразу же улучшилось. Я думаю, что вы тоже любовались красотой природы и у вас тоже хорошее настроение. Давайте улыбнёмся друг другу. И от этих улыбок мы будем добрее, счастливее, веселее и с удовольствием будем работать на уроке.</w:t>
            </w:r>
          </w:p>
          <w:p w14:paraId="14D27168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Организует проверку готовности к уроку у детей.</w:t>
            </w:r>
          </w:p>
          <w:p w14:paraId="55E7B889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Давайте проверим, всё ли у вас готово для урока: учебник, рабочая тетрадь, пенал.</w:t>
            </w:r>
          </w:p>
          <w:p w14:paraId="42A634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14:paraId="66CCC1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учителя. Проверяют готовность к уроку.</w:t>
            </w:r>
          </w:p>
        </w:tc>
        <w:tc>
          <w:tcPr>
            <w:tcW w:w="1133" w:type="dxa"/>
          </w:tcPr>
          <w:p w14:paraId="4BB53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Форма: фронтальная</w:t>
            </w:r>
          </w:p>
          <w:p w14:paraId="2C1A0A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Средство: образцовая речь учителя</w:t>
            </w:r>
          </w:p>
          <w:p w14:paraId="09C7EA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Метод: беседа</w:t>
            </w:r>
          </w:p>
        </w:tc>
      </w:tr>
      <w:tr w14:paraId="7463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94" w:type="dxa"/>
          </w:tcPr>
          <w:p w14:paraId="00FC4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и умений, создание проблемной ситуации</w:t>
            </w:r>
          </w:p>
        </w:tc>
        <w:tc>
          <w:tcPr>
            <w:tcW w:w="1660" w:type="dxa"/>
          </w:tcPr>
          <w:p w14:paraId="62C79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возникновения внутренней потребности включения в деятельность.</w:t>
            </w:r>
          </w:p>
        </w:tc>
        <w:tc>
          <w:tcPr>
            <w:tcW w:w="7118" w:type="dxa"/>
          </w:tcPr>
          <w:p w14:paraId="18C47E85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На уроках «Окружающего мира» мы открываем перед собой все разнообразие природы.</w:t>
            </w:r>
          </w:p>
          <w:p w14:paraId="09FC0A3E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Ребята, давайте вспомним, какая бывает природа?</w:t>
            </w:r>
          </w:p>
          <w:p w14:paraId="59D54B46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Хорошо, а напомните мне, пожалуйста, что относится к живой природе?</w:t>
            </w:r>
          </w:p>
          <w:p w14:paraId="72F1C8D7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А чем отличается живая природа от неживой природы?</w:t>
            </w:r>
          </w:p>
          <w:p w14:paraId="74378A8E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Ребята, чтобы убедиться, в том, что вы надёжно запомнили этот материал, давайте немного поиграем. Игра называется «живое – неживое».</w:t>
            </w:r>
          </w:p>
          <w:p w14:paraId="6EEDF8D5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Если слышите названия предмета живой природы - хлопаете в ладоши; неживой природы – топаете.</w:t>
            </w:r>
          </w:p>
          <w:p w14:paraId="6A902982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Дерево, камни, ромашка, сосульки, снег, бабочка, воздух, птицы, вода, люди, солнце, грибы, медведь, небо.</w:t>
            </w:r>
          </w:p>
          <w:p w14:paraId="2AC3FA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14:paraId="77978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7F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1C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C870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неживая природа</w:t>
            </w:r>
          </w:p>
          <w:p w14:paraId="3C2192B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52FDA2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7A0AE98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B095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 в игру</w:t>
            </w:r>
          </w:p>
          <w:p w14:paraId="26271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1B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0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56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38A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D1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C6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AB6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B73A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Форма: фронтальная</w:t>
            </w:r>
          </w:p>
          <w:p w14:paraId="25DC5A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Средство: образцовая речь учителя.</w:t>
            </w:r>
          </w:p>
          <w:p w14:paraId="378921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Метод: беседа</w:t>
            </w:r>
          </w:p>
        </w:tc>
      </w:tr>
      <w:tr w14:paraId="5FFB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1F0BB3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места и причины затруднения. Постановка задач урока</w:t>
            </w:r>
          </w:p>
        </w:tc>
        <w:tc>
          <w:tcPr>
            <w:tcW w:w="1660" w:type="dxa"/>
          </w:tcPr>
          <w:p w14:paraId="505644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учащихся к активному и сознательному усвоению информации.</w:t>
            </w:r>
          </w:p>
        </w:tc>
        <w:tc>
          <w:tcPr>
            <w:tcW w:w="7118" w:type="dxa"/>
          </w:tcPr>
          <w:p w14:paraId="56142231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Мы с вами вспомнили, какой бывает природа. И сегодня мы, не покидая класса отправимся с вами в гости, а к кому вы узнаете после того как отгадаете загадку.</w:t>
            </w:r>
          </w:p>
          <w:p w14:paraId="0047ABF2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Листья с веток облетают,</w:t>
            </w:r>
          </w:p>
          <w:p w14:paraId="409BCAFB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Птицы к югу улетают.</w:t>
            </w:r>
          </w:p>
          <w:p w14:paraId="6B6B0B41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«Что за время года?» - спросим.</w:t>
            </w:r>
          </w:p>
          <w:p w14:paraId="608A0AAD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Нам ответят: «Это…»</w:t>
            </w:r>
          </w:p>
          <w:p w14:paraId="21E709DB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Ребята, так к кому мы с вами сегодня на уроке отправимся в гости?</w:t>
            </w:r>
          </w:p>
          <w:p w14:paraId="15681D91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Верно! Что вы хотите узнать из нашего с вами небольшого путешествия?</w:t>
            </w:r>
          </w:p>
          <w:p w14:paraId="22852049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  <w:t xml:space="preserve">Давайте поставим главную задачу на урок </w:t>
            </w:r>
          </w:p>
          <w:p w14:paraId="49FE68D6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  <w:t>П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  <w:t xml:space="preserve">осмотите не слайд и продолжите предложение </w:t>
            </w:r>
          </w:p>
          <w:p w14:paraId="506B161C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  <w:t>Узнать...</w:t>
            </w:r>
          </w:p>
          <w:p w14:paraId="43FC00B2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Всё верно, мы пойдём в гости к осени, для того чтобы узнать, как изменяется погода с приходом осени, какие изменения происходят в живой и неживой природе.</w:t>
            </w:r>
          </w:p>
          <w:p w14:paraId="3BA9E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14:paraId="54BA3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8F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учителя </w:t>
            </w:r>
          </w:p>
          <w:p w14:paraId="5DC59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14:paraId="5DE77A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E2B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BA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9F0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3E39C2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Форма: фронтальная</w:t>
            </w:r>
          </w:p>
          <w:p w14:paraId="1876E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 метод (презентация)</w:t>
            </w:r>
          </w:p>
          <w:p w14:paraId="1D781E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метод</w:t>
            </w:r>
          </w:p>
          <w:p w14:paraId="171073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(беседа)</w:t>
            </w:r>
          </w:p>
          <w:p w14:paraId="65418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Речь учителя и учащихся.</w:t>
            </w:r>
          </w:p>
        </w:tc>
      </w:tr>
      <w:tr w14:paraId="04DC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1FFF96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новых знаний</w:t>
            </w:r>
          </w:p>
        </w:tc>
        <w:tc>
          <w:tcPr>
            <w:tcW w:w="1660" w:type="dxa"/>
          </w:tcPr>
          <w:p w14:paraId="1A7249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Обеспечить восприятие и осмысление новых знаний и способов действий.</w:t>
            </w:r>
          </w:p>
        </w:tc>
        <w:tc>
          <w:tcPr>
            <w:tcW w:w="7118" w:type="dxa"/>
          </w:tcPr>
          <w:p w14:paraId="212A2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C2C97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Организует работу по теме урока.</w:t>
            </w:r>
          </w:p>
          <w:p w14:paraId="04143BC3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Ребята, давайте все вместе перечислим названия осенних месяцев по порядку.</w:t>
            </w:r>
          </w:p>
          <w:p w14:paraId="17E3E82A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Отлично! Теперь мы можем начать наше знакомство с осенью.</w:t>
            </w:r>
          </w:p>
          <w:p w14:paraId="5B52F023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В начале урока мы вспомнили с вами, что природа бывает живой и неживой. А сейчас мы с вами узнаем, какие изменения происходят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  <w:t xml:space="preserve"> в нашей природе осенью. Для этого давайте посмотрим видоэкскурсию по осени. И ответим на вопросы. </w:t>
            </w:r>
          </w:p>
          <w:p w14:paraId="51FD54E9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  <w:t xml:space="preserve">Какие птицы улетают от нас? Почему они улетают? </w:t>
            </w:r>
          </w:p>
          <w:p w14:paraId="313378EB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  <w:t>Давайте подумаем. Насекомых становится меньше с приходом осени. А птицы чем питаются в основном?</w:t>
            </w:r>
          </w:p>
          <w:p w14:paraId="632A57F9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  <w:t xml:space="preserve"> К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акие же осенние явления происходят в неживой природе?</w:t>
            </w:r>
          </w:p>
          <w:p w14:paraId="2B11743C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С приходом осени меняется жизнь и у животных. Они готовятся к зиме: переодевают свои шубы – осенью шерсть вырастает густая и пушистая, некоторые меняют цвет шерсти, например, белка и заяц. Некоторые животные, такие как медведь и ёж – осенью они усилено питаются, чтобы на всю зиму залечь в спячку до самой весны.</w:t>
            </w:r>
          </w:p>
          <w:p w14:paraId="0112D71D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Итак, ребята, вот мы с вами узнали, как меняется жизнь с приходом осени в живой природе и неживой природе.</w:t>
            </w:r>
          </w:p>
          <w:p w14:paraId="292CAB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56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 xml:space="preserve">- А теперь мы немного передохнём и выполним физминутку </w:t>
            </w:r>
          </w:p>
          <w:p w14:paraId="03006C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560"/>
              <w:jc w:val="both"/>
              <w:rPr>
                <w:rFonts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  <w:t>Дождик, дождик, веселей!</w:t>
            </w:r>
          </w:p>
          <w:p w14:paraId="64223D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5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  <w:t>Капай, капай, не жалей!</w:t>
            </w:r>
          </w:p>
          <w:p w14:paraId="5B0388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5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  <w:t>Только нас не замочи!</w:t>
            </w:r>
          </w:p>
          <w:p w14:paraId="51F84D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5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  <w:t>Зря в окошко не стучи!</w:t>
            </w:r>
          </w:p>
          <w:p w14:paraId="214D76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56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  <w:t>Брызни в поле пуще:</w:t>
            </w:r>
          </w:p>
          <w:p w14:paraId="46BFE8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fill="FFFFFF"/>
              <w:spacing w:before="0" w:beforeAutospacing="0" w:after="0" w:afterAutospacing="0" w:line="15" w:lineRule="atLeast"/>
              <w:ind w:left="0" w:right="0" w:firstLine="56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  <w:shd w:val="clear" w:fill="FFFFFF"/>
                <w:vertAlign w:val="baseline"/>
              </w:rPr>
              <w:t>Станет травка гуще</w:t>
            </w:r>
          </w:p>
          <w:p w14:paraId="3BFB8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14:paraId="459A81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  <w:p w14:paraId="21050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видеоролик</w:t>
            </w:r>
          </w:p>
          <w:p w14:paraId="1A20D1B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Отвечают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на вопросы учителя</w:t>
            </w:r>
          </w:p>
          <w:p w14:paraId="65ED79D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B4A108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0D352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Солнце поднимается в небе не так высоко, как летом, дни становятся короче, поэтому холодает, утром можно увидеть иней, если появился иней – значит, на улице лёгкий морозец – заморозки; грозы прекращаются, осенние дожди затяжные, мелкие, моросящие; над рекой или прудом всё чаще нависают густые туманы; поздней осенью может пойти мокрый снег, а в самом конце осени происходит ледостав – реки, озёра, пруды покрываются льдом.</w:t>
            </w:r>
          </w:p>
          <w:p w14:paraId="5906BD0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5FAC0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97E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16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14:paraId="2B91A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Форма:</w:t>
            </w:r>
          </w:p>
          <w:p w14:paraId="55562F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Фронтальная, </w:t>
            </w:r>
          </w:p>
          <w:p w14:paraId="54253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Наглядный метод (презентация) </w:t>
            </w:r>
          </w:p>
          <w:p w14:paraId="061A77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метод (беседа, объяснение)</w:t>
            </w:r>
          </w:p>
          <w:p w14:paraId="7062B1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Средства:</w:t>
            </w:r>
          </w:p>
          <w:p w14:paraId="42729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презентация, образцовая речь учителя, колонки</w:t>
            </w:r>
          </w:p>
          <w:p w14:paraId="1559F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631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4AF6BB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</w:t>
            </w:r>
          </w:p>
        </w:tc>
        <w:tc>
          <w:tcPr>
            <w:tcW w:w="1660" w:type="dxa"/>
          </w:tcPr>
          <w:p w14:paraId="43AE10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степень правильности и осознанности усвоения нового учебного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материала, выявить неверные представления, произвести их коррекцию</w:t>
            </w:r>
          </w:p>
        </w:tc>
        <w:tc>
          <w:tcPr>
            <w:tcW w:w="7118" w:type="dxa"/>
          </w:tcPr>
          <w:p w14:paraId="3C4FC97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Давайте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теперь откроем рабочую тетрадь на странице 21 и выполним задание и немного поразмышляем. Кто мне прочитает задание? </w:t>
            </w:r>
          </w:p>
          <w:p w14:paraId="395006C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Рассуждение .</w:t>
            </w:r>
          </w:p>
          <w:p w14:paraId="56AB6B2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Выполним и упражнение под номером 2. Прочитает нам его...</w:t>
            </w:r>
          </w:p>
        </w:tc>
        <w:tc>
          <w:tcPr>
            <w:tcW w:w="2755" w:type="dxa"/>
          </w:tcPr>
          <w:p w14:paraId="254DF8D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Рассуждают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выполняют задания </w:t>
            </w:r>
          </w:p>
        </w:tc>
        <w:tc>
          <w:tcPr>
            <w:tcW w:w="1133" w:type="dxa"/>
          </w:tcPr>
          <w:p w14:paraId="4B890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Форма: индивидуальная</w:t>
            </w:r>
          </w:p>
          <w:p w14:paraId="28F5E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Средства: образцовая речь учителя, раздаточный материал</w:t>
            </w:r>
          </w:p>
          <w:p w14:paraId="4FE05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7B1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6FCD7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домашнем задании, инструктаж по его выполнению</w:t>
            </w:r>
          </w:p>
        </w:tc>
        <w:tc>
          <w:tcPr>
            <w:tcW w:w="1660" w:type="dxa"/>
          </w:tcPr>
          <w:p w14:paraId="730B2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домашнем задании</w:t>
            </w:r>
          </w:p>
        </w:tc>
        <w:tc>
          <w:tcPr>
            <w:tcW w:w="7118" w:type="dxa"/>
          </w:tcPr>
          <w:p w14:paraId="6680D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Доделать упражнения оставшиеся из рабочей тетради</w:t>
            </w:r>
          </w:p>
        </w:tc>
        <w:tc>
          <w:tcPr>
            <w:tcW w:w="2755" w:type="dxa"/>
          </w:tcPr>
          <w:p w14:paraId="7A5F5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дз</w:t>
            </w:r>
          </w:p>
        </w:tc>
        <w:tc>
          <w:tcPr>
            <w:tcW w:w="1133" w:type="dxa"/>
          </w:tcPr>
          <w:p w14:paraId="62E62C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метод </w:t>
            </w:r>
          </w:p>
        </w:tc>
      </w:tr>
      <w:tr w14:paraId="4ED0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</w:tcPr>
          <w:p w14:paraId="1CEA0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итогов, рефлексия</w:t>
            </w:r>
          </w:p>
        </w:tc>
        <w:tc>
          <w:tcPr>
            <w:tcW w:w="1660" w:type="dxa"/>
          </w:tcPr>
          <w:p w14:paraId="3BE50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результатов своей деятельности</w:t>
            </w:r>
          </w:p>
        </w:tc>
        <w:tc>
          <w:tcPr>
            <w:tcW w:w="7118" w:type="dxa"/>
          </w:tcPr>
          <w:p w14:paraId="6BAD3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давайте вспомним какие задачи мы ставили с вами на урок?</w:t>
            </w:r>
          </w:p>
          <w:p w14:paraId="4E6053F7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Что нового вы узнали на уроке?</w:t>
            </w:r>
          </w:p>
          <w:p w14:paraId="30E3B883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Какие явления характерны для осени?</w:t>
            </w:r>
          </w:p>
          <w:p w14:paraId="07A94ED2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12529"/>
                <w:spacing w:val="0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- Что для вас было трудным на ур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оке?</w:t>
            </w:r>
          </w:p>
          <w:p w14:paraId="4C6961DD">
            <w:pPr>
              <w:pStyle w:val="5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hd w:val="clear" w:fill="FFFFFF"/>
              <w:spacing w:before="0" w:beforeAutospacing="0" w:line="300" w:lineRule="atLeast"/>
              <w:ind w:lef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212529"/>
                <w:spacing w:val="0"/>
                <w:shd w:val="clear" w:fill="FFFFFF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 xml:space="preserve"> Что вам понравилось на уроке?</w:t>
            </w:r>
          </w:p>
          <w:p w14:paraId="320FF917">
            <w:pPr>
              <w:pStyle w:val="5"/>
              <w:shd w:val="clear" w:color="auto" w:fill="FFFFFF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так, ребята, всем спасибо за работу. Урок окончен.</w:t>
            </w:r>
          </w:p>
          <w:p w14:paraId="2D7A19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A83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14:paraId="329614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24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3E4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4F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A46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E5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CE9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9F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6A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CE7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4DC5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Отвечают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на вопросы учителя</w:t>
            </w:r>
          </w:p>
        </w:tc>
        <w:tc>
          <w:tcPr>
            <w:tcW w:w="1133" w:type="dxa"/>
          </w:tcPr>
          <w:p w14:paraId="1EA6D4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Форма: фронтальная</w:t>
            </w:r>
          </w:p>
          <w:p w14:paraId="6E4A82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Метод:</w:t>
            </w:r>
          </w:p>
          <w:p w14:paraId="46F02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Наглядный (презентация) </w:t>
            </w:r>
          </w:p>
          <w:p w14:paraId="2E395D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 (беседа)</w:t>
            </w:r>
          </w:p>
        </w:tc>
      </w:tr>
    </w:tbl>
    <w:p w14:paraId="277B75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4A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14099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A11DD"/>
    <w:multiLevelType w:val="multilevel"/>
    <w:tmpl w:val="503A11D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64B46"/>
    <w:multiLevelType w:val="multilevel"/>
    <w:tmpl w:val="5E564B46"/>
    <w:lvl w:ilvl="0" w:tentative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B5CD7"/>
    <w:multiLevelType w:val="multilevel"/>
    <w:tmpl w:val="7A9B5C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26"/>
    <w:rsid w:val="001329FB"/>
    <w:rsid w:val="001C1D2D"/>
    <w:rsid w:val="001D281F"/>
    <w:rsid w:val="001F4B16"/>
    <w:rsid w:val="0021549C"/>
    <w:rsid w:val="002B25DE"/>
    <w:rsid w:val="002D72D5"/>
    <w:rsid w:val="00344240"/>
    <w:rsid w:val="00386FA0"/>
    <w:rsid w:val="003D36BB"/>
    <w:rsid w:val="00486D26"/>
    <w:rsid w:val="004B687C"/>
    <w:rsid w:val="004C4569"/>
    <w:rsid w:val="00553B1A"/>
    <w:rsid w:val="005C1CD4"/>
    <w:rsid w:val="006019CA"/>
    <w:rsid w:val="00607F75"/>
    <w:rsid w:val="006317D9"/>
    <w:rsid w:val="007B19B4"/>
    <w:rsid w:val="007B47B6"/>
    <w:rsid w:val="007F289C"/>
    <w:rsid w:val="007F7D72"/>
    <w:rsid w:val="00845BF0"/>
    <w:rsid w:val="008B1FD6"/>
    <w:rsid w:val="008C0B26"/>
    <w:rsid w:val="009A1CB3"/>
    <w:rsid w:val="00A25219"/>
    <w:rsid w:val="00A51EB3"/>
    <w:rsid w:val="00B13B71"/>
    <w:rsid w:val="00B516FC"/>
    <w:rsid w:val="00CD3DCA"/>
    <w:rsid w:val="00D04014"/>
    <w:rsid w:val="00D233E1"/>
    <w:rsid w:val="00D3732E"/>
    <w:rsid w:val="00D82A42"/>
    <w:rsid w:val="00D95874"/>
    <w:rsid w:val="00DC3C84"/>
    <w:rsid w:val="00DE4284"/>
    <w:rsid w:val="00E12799"/>
    <w:rsid w:val="00EC3E57"/>
    <w:rsid w:val="00F3131A"/>
    <w:rsid w:val="00F638C0"/>
    <w:rsid w:val="00F84638"/>
    <w:rsid w:val="00FE0BFB"/>
    <w:rsid w:val="04D37EB3"/>
    <w:rsid w:val="4565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0"/>
    <w:basedOn w:val="2"/>
    <w:uiPriority w:val="0"/>
  </w:style>
  <w:style w:type="character" w:customStyle="1" w:styleId="9">
    <w:name w:val="c7"/>
    <w:basedOn w:val="2"/>
    <w:uiPriority w:val="0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1234</Words>
  <Characters>7037</Characters>
  <Lines>58</Lines>
  <Paragraphs>16</Paragraphs>
  <TotalTime>3</TotalTime>
  <ScaleCrop>false</ScaleCrop>
  <LinksUpToDate>false</LinksUpToDate>
  <CharactersWithSpaces>8255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2025-02-16T17:59:00Z</dcterms:created>
  <dc:creator>user</dc:creator>
  <cp:lastModifiedBy>Вика Лазарева</cp:lastModifiedBy>
  <dcterms:modified xsi:type="dcterms:W3CDTF">2025-10-13T15:20:07Z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AC1C4312DBBA41B2BD4FFAA47462AD48_13</vt:lpwstr>
  </property>
</Properties>
</file>