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7043" w14:textId="77777777" w:rsidR="00BB52BE" w:rsidRDefault="00BB52BE" w:rsidP="00BB52B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14:paraId="009FA7AA" w14:textId="77777777" w:rsidR="00BB52BE" w:rsidRDefault="00BB52BE" w:rsidP="00BB52B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проведения спортивного праздника</w:t>
      </w:r>
    </w:p>
    <w:p w14:paraId="07EFD8C3" w14:textId="77777777" w:rsidR="00BB52BE" w:rsidRDefault="00BB52BE" w:rsidP="00BB52B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«Девочки спортивные»</w:t>
      </w:r>
    </w:p>
    <w:p w14:paraId="175B669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</w:p>
    <w:p w14:paraId="287A90B9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Популяризация физической культуры и спорта; укрепление духовного            состояния и физического здоровья.</w:t>
      </w:r>
    </w:p>
    <w:p w14:paraId="010EC258" w14:textId="77777777" w:rsidR="00BB52BE" w:rsidRDefault="00BB52BE" w:rsidP="00BB52B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2E425D7C" w14:textId="77777777" w:rsidR="00BB52BE" w:rsidRDefault="00BB52BE" w:rsidP="00BB52BE">
      <w:pPr>
        <w:tabs>
          <w:tab w:val="left" w:pos="435"/>
        </w:tabs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Воспитание интереса и потребности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занятиям  физическими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упражнениями </w:t>
      </w:r>
    </w:p>
    <w:p w14:paraId="4309200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Способствовать формированию у обучающихся потребности в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здоровом  образе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жизни;</w:t>
      </w:r>
    </w:p>
    <w:p w14:paraId="501E55D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физических качеств: координации движений; быстроты; ловкости; гибкости.</w:t>
      </w:r>
    </w:p>
    <w:p w14:paraId="36CF831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Развитие творческих способностей;</w:t>
      </w:r>
    </w:p>
    <w:p w14:paraId="51E460A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Стремление к достижению поставленной цели.</w:t>
      </w:r>
    </w:p>
    <w:p w14:paraId="415D681F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соревнований:</w:t>
      </w:r>
    </w:p>
    <w:p w14:paraId="37704B99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мероприятии соревнуются девушки 1 и 2 курсов, команда преподавателей и социальных педагогов. Команда состоит из 9 человек. Форма участниц спортивная.</w:t>
      </w:r>
    </w:p>
    <w:p w14:paraId="6A10FA5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 место проведения:</w:t>
      </w:r>
    </w:p>
    <w:p w14:paraId="286163BB" w14:textId="77777777" w:rsidR="00BB52BE" w:rsidRDefault="00BB52BE" w:rsidP="00BB52B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спортзал КСМТ -1 корпус</w:t>
      </w:r>
    </w:p>
    <w:p w14:paraId="3B3BBB46" w14:textId="77777777" w:rsidR="00BB52BE" w:rsidRDefault="00BB52BE" w:rsidP="00BB52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Организация судейства:</w:t>
      </w:r>
    </w:p>
    <w:p w14:paraId="7D8C4B10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Судейство осуществляется комиссией в составе:</w:t>
      </w:r>
    </w:p>
    <w:p w14:paraId="0A288E77" w14:textId="77777777" w:rsidR="00BB52BE" w:rsidRDefault="00BB52BE" w:rsidP="00BB52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Председатель: </w:t>
      </w:r>
    </w:p>
    <w:p w14:paraId="50EE2334" w14:textId="77777777" w:rsidR="00BB52BE" w:rsidRDefault="00BB52BE" w:rsidP="00BB52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Члены жюри:  </w:t>
      </w:r>
    </w:p>
    <w:p w14:paraId="5AC94FA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победителей:</w:t>
      </w:r>
    </w:p>
    <w:p w14:paraId="78021B6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Конкурсное жюри оценивает выступление команд по 5– балльной системе.</w:t>
      </w:r>
    </w:p>
    <w:p w14:paraId="03E3094E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определяются по быстроте и правильности выполнения задания, активности, по окончании соревнований они награждаются грамотами и сладкими призами.</w:t>
      </w:r>
    </w:p>
    <w:p w14:paraId="37E8AD9C" w14:textId="77777777" w:rsidR="00BB52BE" w:rsidRDefault="00BB52BE" w:rsidP="00BB52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Инвентарь и оборудование:</w:t>
      </w:r>
    </w:p>
    <w:p w14:paraId="7458FCF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 для фитнеса, гимнастические палки, скакалки, баскетбольные мячи,</w:t>
      </w:r>
    </w:p>
    <w:p w14:paraId="14ED213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обручи, гимнастические скамейки, секундомер, спортивная форма, бумага,</w:t>
      </w:r>
    </w:p>
    <w:p w14:paraId="681F14B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фломастера, гимнастические маты.</w:t>
      </w:r>
    </w:p>
    <w:p w14:paraId="0B6A8800" w14:textId="77777777" w:rsidR="00BB52BE" w:rsidRDefault="00BB52BE" w:rsidP="00BB52B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Оформление  спортзала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10F02179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Разноцветные флажки, воздушные шары. </w:t>
      </w:r>
    </w:p>
    <w:p w14:paraId="6740DEA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Плакаты: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Приветствие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участников спортивного праздника»</w:t>
      </w:r>
    </w:p>
    <w:p w14:paraId="3EAA48E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Для зрителей, болельщиков.</w:t>
      </w:r>
    </w:p>
    <w:p w14:paraId="25BC253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Девизы групп:</w:t>
      </w:r>
    </w:p>
    <w:p w14:paraId="3DEC20D2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Сверкать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всегда!</w:t>
      </w:r>
    </w:p>
    <w:p w14:paraId="26B3E57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Сверкать везде!</w:t>
      </w:r>
    </w:p>
    <w:p w14:paraId="5E76E38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Сгореть на поле боя –</w:t>
      </w:r>
    </w:p>
    <w:p w14:paraId="12031E4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Но в борьбе»</w:t>
      </w:r>
    </w:p>
    <w:p w14:paraId="1CACCBF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Пусть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миг – </w:t>
      </w:r>
    </w:p>
    <w:p w14:paraId="2C1A154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Но мы быстрее всех, </w:t>
      </w:r>
    </w:p>
    <w:p w14:paraId="7FAF2E5D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Мы победим!</w:t>
      </w:r>
    </w:p>
    <w:p w14:paraId="7E92A35D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Мы верим в свой успех!»</w:t>
      </w:r>
    </w:p>
    <w:p w14:paraId="5A92111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Транспаранты для болельщиков:</w:t>
      </w:r>
    </w:p>
    <w:p w14:paraId="30A72F6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Скажем так…</w:t>
      </w:r>
    </w:p>
    <w:p w14:paraId="18D30A5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Нам нужен орден!</w:t>
      </w:r>
    </w:p>
    <w:p w14:paraId="733F9539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Мы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согласны на медаль!</w:t>
      </w:r>
    </w:p>
    <w:p w14:paraId="694C96B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не отступим ни на шаг,</w:t>
      </w:r>
    </w:p>
    <w:p w14:paraId="3A3E5FE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верим в дружбу</w:t>
      </w:r>
    </w:p>
    <w:p w14:paraId="05F27CC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наш стяг!</w:t>
      </w:r>
    </w:p>
    <w:p w14:paraId="42A8F5C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</w:p>
    <w:p w14:paraId="66E9517E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Чтоб только медали мы получали.</w:t>
      </w:r>
    </w:p>
    <w:p w14:paraId="1FE8413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Грамоты нам подойдут едва ли…</w:t>
      </w:r>
    </w:p>
    <w:p w14:paraId="2C19B64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претендуем  лишь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медали!</w:t>
      </w:r>
    </w:p>
    <w:p w14:paraId="71730547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Общий  девиз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большом плакате)</w:t>
      </w:r>
    </w:p>
    <w:p w14:paraId="649E712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труде и спорте важно быть спецом!</w:t>
      </w:r>
    </w:p>
    <w:p w14:paraId="2D6892E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Гордиться можешь нами, ты Россия!»</w:t>
      </w:r>
    </w:p>
    <w:p w14:paraId="1FD893AB" w14:textId="77777777" w:rsidR="00BB52BE" w:rsidRDefault="00BB52BE" w:rsidP="00BB52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Домашнее задание командам:</w:t>
      </w:r>
    </w:p>
    <w:p w14:paraId="52A5C23D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задание: составить комплекс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физкультминуток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провести его.</w:t>
      </w:r>
    </w:p>
    <w:p w14:paraId="3C198410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задание: Спортивная мода.</w:t>
      </w:r>
    </w:p>
    <w:p w14:paraId="39EC34D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Ведущий:   </w:t>
      </w:r>
      <w:proofErr w:type="gramEnd"/>
      <w:r>
        <w:rPr>
          <w:rFonts w:ascii="Times New Roman" w:hAnsi="Times New Roman" w:cs="Times New Roman"/>
          <w:sz w:val="24"/>
          <w:szCs w:val="24"/>
        </w:rPr>
        <w:t>Добрый день, дорогие друзья!</w:t>
      </w:r>
    </w:p>
    <w:p w14:paraId="35B45D4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Здравствуйте, любители спорта и болельщики, ценители</w:t>
      </w:r>
    </w:p>
    <w:p w14:paraId="636B043E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красоты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здоровья!</w:t>
      </w:r>
    </w:p>
    <w:p w14:paraId="1B8EB91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Сегодня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праздник очарования и грации. </w:t>
      </w:r>
    </w:p>
    <w:p w14:paraId="4D6020F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важно в деле всяком</w:t>
      </w:r>
    </w:p>
    <w:p w14:paraId="7BDC991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В трудном поиске пути</w:t>
      </w:r>
    </w:p>
    <w:p w14:paraId="58EAC60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Смеху, шуткам и улыбкам</w:t>
      </w:r>
    </w:p>
    <w:p w14:paraId="41BBC1F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Место нужное найти.</w:t>
      </w:r>
    </w:p>
    <w:p w14:paraId="5B0C651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Звучит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мелодия из кинофильма </w:t>
      </w:r>
      <w:proofErr w:type="gramStart"/>
      <w:r>
        <w:rPr>
          <w:rFonts w:ascii="Times New Roman" w:hAnsi="Times New Roman" w:cs="Times New Roman"/>
          <w:sz w:val="24"/>
          <w:szCs w:val="24"/>
        </w:rPr>
        <w:t>« Девчата»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E6B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спортивный зал входят команды,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приветствуют  зрители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болельщики.</w:t>
      </w:r>
    </w:p>
    <w:p w14:paraId="5635DFA2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</w:p>
    <w:p w14:paraId="6BD12BEE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 Оценивать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выступление команд участниц будет судейская                    бригада. В её состав вошли люди достойные, активные физкультурники и спортсмены, имеющие чувство юмора и способны компетентно оценивать наших участниц.</w:t>
      </w:r>
    </w:p>
    <w:p w14:paraId="528F40BF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Болельщики, приготовьте свои плакаты и ладошки для поддержки своей команды.</w:t>
      </w:r>
    </w:p>
    <w:p w14:paraId="5CB3BFD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Прошу капитанов представить команды. </w:t>
      </w:r>
    </w:p>
    <w:p w14:paraId="76D2AC5C" w14:textId="77777777" w:rsidR="00BB52BE" w:rsidRDefault="00BB52BE" w:rsidP="00BB52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Визитная карточка.</w:t>
      </w:r>
    </w:p>
    <w:p w14:paraId="0B2B33C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Капитаны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команд по очереди называют свои команды и девизы)</w:t>
      </w:r>
    </w:p>
    <w:p w14:paraId="136EBBA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состязание состоит из трех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этапов:   </w:t>
      </w:r>
      <w:proofErr w:type="gramEnd"/>
      <w:r>
        <w:rPr>
          <w:rFonts w:ascii="Times New Roman" w:hAnsi="Times New Roman" w:cs="Times New Roman"/>
          <w:sz w:val="24"/>
          <w:szCs w:val="24"/>
        </w:rPr>
        <w:t>вопросы и ответы, домашнее задание и спортивные эстафеты.</w:t>
      </w:r>
    </w:p>
    <w:p w14:paraId="1A21C56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так, мы начинаем первый тур. За одну минуту команды должны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ответить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вопросы.</w:t>
      </w:r>
    </w:p>
    <w:p w14:paraId="1C9E715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Даётся старт, капитаны устремляются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« Ромашке</w:t>
      </w:r>
      <w:proofErr w:type="gramEnd"/>
      <w:r>
        <w:rPr>
          <w:rFonts w:ascii="Times New Roman" w:hAnsi="Times New Roman" w:cs="Times New Roman"/>
          <w:sz w:val="24"/>
          <w:szCs w:val="24"/>
        </w:rPr>
        <w:t>» на лепестках, которых вопросы и возвращаются к своим командам. По истечении одной минуты капитаны без промедления сдают вопросники в жюри.</w:t>
      </w:r>
    </w:p>
    <w:p w14:paraId="056F9CB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 Закончился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первый тур, и мы переходим ко второму: </w:t>
      </w:r>
    </w:p>
    <w:p w14:paraId="25DB8DC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. Каждая команда проводит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  физкультминутки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2DA730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задание – спортивная мода. Участницы представляют и рекламируют спортивную одежду, сделанную своими руками. Показ каждой модели сопровождается рекламой. Это может быть четверостишие, песенка, команды могут разыграть забавную ситуацию с теми или иными костюмами.</w:t>
      </w:r>
    </w:p>
    <w:p w14:paraId="417B3FFD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Ведущий:</w:t>
      </w:r>
    </w:p>
    <w:p w14:paraId="3052972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жюри подводит итоги первой части праздника, мы со зрителями проведем спортивную викторину: 1.  как называется велосипед,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рассчитанный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двоих человек (тендем) 2. Какие Олимпийские игры называют еще </w:t>
      </w:r>
      <w:proofErr w:type="gramStart"/>
      <w:r>
        <w:rPr>
          <w:rFonts w:ascii="Times New Roman" w:hAnsi="Times New Roman" w:cs="Times New Roman"/>
          <w:sz w:val="24"/>
          <w:szCs w:val="24"/>
        </w:rPr>
        <w:t>« Белыми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олимпиадами?» </w:t>
      </w:r>
      <w:proofErr w:type="gramStart"/>
      <w:r>
        <w:rPr>
          <w:rFonts w:ascii="Times New Roman" w:hAnsi="Times New Roman" w:cs="Times New Roman"/>
          <w:sz w:val="24"/>
          <w:szCs w:val="24"/>
        </w:rPr>
        <w:t>(  Зимние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олимпийские игры, белый цвет – цвет снега.); 3. Какой город получил право на проведение зимних Олимпийских игр 2014 года? </w:t>
      </w:r>
      <w:proofErr w:type="gramStart"/>
      <w:r>
        <w:rPr>
          <w:rFonts w:ascii="Times New Roman" w:hAnsi="Times New Roman" w:cs="Times New Roman"/>
          <w:sz w:val="24"/>
          <w:szCs w:val="24"/>
        </w:rPr>
        <w:t>( Сочи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); 4. Что передают друг другу участники эстафеты олимпийского огня в преддверии открытия Олимпийских игр? </w:t>
      </w:r>
      <w:proofErr w:type="gramStart"/>
      <w:r>
        <w:rPr>
          <w:rFonts w:ascii="Times New Roman" w:hAnsi="Times New Roman" w:cs="Times New Roman"/>
          <w:sz w:val="24"/>
          <w:szCs w:val="24"/>
        </w:rPr>
        <w:t>( Олимпийский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факел); 5. Какое животное было выбрано в качестве талисмана Московской Олимпиады 1980. </w:t>
      </w:r>
    </w:p>
    <w:p w14:paraId="6B7E0052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Болельщики, которые ответили правильно, заработали дополнительные очки для своих команд.</w:t>
      </w:r>
    </w:p>
    <w:p w14:paraId="5BDF305D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</w:p>
    <w:p w14:paraId="1C4F534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Ведущий:  Вот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и подошли к третьему туру. Спортивные эстафеты решат исход нашего праздника.</w:t>
      </w:r>
    </w:p>
    <w:p w14:paraId="2A399492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Преодоление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Полосы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препятствий».</w:t>
      </w:r>
      <w:r>
        <w:rPr>
          <w:rFonts w:ascii="Times New Roman" w:hAnsi="Times New Roman" w:cs="Times New Roman"/>
          <w:sz w:val="24"/>
          <w:szCs w:val="24"/>
        </w:rPr>
        <w:t xml:space="preserve"> По сигналу каждая участница выполняет следующее задание: пролезть сквозь обруч, сделать кувырок на гимнастическом мате, пробежать по гимнастической скамейке, зажав в руках баскетбольный мяч, обежать стойку и вернуться к гимнастической скамейке. Затем участницы возвращаются к своим командам и передают эстафету следующей участнице.</w:t>
      </w:r>
    </w:p>
    <w:p w14:paraId="7E05621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Вашему вниманию предлагается музыкальный номер.</w:t>
      </w:r>
    </w:p>
    <w:p w14:paraId="2F918113" w14:textId="77777777" w:rsidR="00BB52BE" w:rsidRDefault="00BB52BE" w:rsidP="00BB52BE">
      <w:pPr>
        <w:tabs>
          <w:tab w:val="left" w:pos="435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Следующий  конкурс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Гонки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колесницах».</w:t>
      </w:r>
      <w:r>
        <w:rPr>
          <w:rFonts w:ascii="Times New Roman" w:hAnsi="Times New Roman" w:cs="Times New Roman"/>
          <w:sz w:val="24"/>
          <w:szCs w:val="24"/>
        </w:rPr>
        <w:t xml:space="preserve">  Участницы, сидя на мяче для фитнеса, продвигаются вперед прыжками,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фишки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обратно, с последующей передачей.</w:t>
      </w:r>
    </w:p>
    <w:p w14:paraId="7C1172AA" w14:textId="77777777" w:rsidR="00BB52BE" w:rsidRDefault="00BB52BE" w:rsidP="00BB52BE">
      <w:pPr>
        <w:tabs>
          <w:tab w:val="left" w:pos="43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Эстафета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Если с другом вышел в путь»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перенос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мяча для фитнеса в парах). Каждая пара строится в колонну по два. В центре спортзала лежат обруча. В руках у первых пар мяч для фитнеса. По сигналу участницы с мячом в руках бегут к центру зала и кладут мяч в обруч, затем бегом возвращаются к своей команде. Затем следующая пара бежит к обручу, берет мяч, обхватив, его руками и передает его следующий паре.</w:t>
      </w:r>
    </w:p>
    <w:p w14:paraId="4468EFE0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вновь увлекательные танцы, смотрим и восхищаемся.</w:t>
      </w:r>
    </w:p>
    <w:p w14:paraId="08C731A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Уважаемое жюри просим Вас огласить результаты последних конкурсов.</w:t>
      </w:r>
    </w:p>
    <w:p w14:paraId="5CC7AB61" w14:textId="77777777" w:rsidR="00BB52BE" w:rsidRDefault="00BB52BE" w:rsidP="00BB52BE">
      <w:pPr>
        <w:tabs>
          <w:tab w:val="left" w:pos="43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Традиционная скакалка.</w:t>
      </w:r>
      <w:r>
        <w:rPr>
          <w:rFonts w:ascii="Times New Roman" w:hAnsi="Times New Roman" w:cs="Times New Roman"/>
          <w:sz w:val="24"/>
          <w:szCs w:val="24"/>
        </w:rPr>
        <w:t xml:space="preserve"> Две участницы выполняют вращение, остальные одновременно прыгают через скакалку.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( учитывается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прыжков).</w:t>
      </w:r>
    </w:p>
    <w:p w14:paraId="7306836C" w14:textId="77777777" w:rsidR="00BB52BE" w:rsidRDefault="00BB52BE" w:rsidP="00BB52BE">
      <w:pPr>
        <w:tabs>
          <w:tab w:val="left" w:pos="435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Конкурс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Пирамида»</w:t>
      </w:r>
      <w:r>
        <w:rPr>
          <w:rFonts w:ascii="Times New Roman" w:hAnsi="Times New Roman" w:cs="Times New Roman"/>
          <w:sz w:val="24"/>
          <w:szCs w:val="24"/>
        </w:rPr>
        <w:t xml:space="preserve">. По сигналу участница устремляется к определенному месту в зале и встает в стойку для образования пирамиды. После этого к ней подбегает партнерша и продолжает строительство пирамиды.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строительство</w:t>
      </w:r>
      <w:proofErr w:type="gramEnd"/>
      <w:r>
        <w:rPr>
          <w:rFonts w:ascii="Times New Roman" w:hAnsi="Times New Roman" w:cs="Times New Roman"/>
          <w:sz w:val="24"/>
          <w:szCs w:val="24"/>
        </w:rPr>
        <w:t>» будет завершено, команда должна выкрикнуть свое название и вернуться к линии старта. Учитываются скорость выполнения, сложность строительства пирамиды и красота и грация.</w:t>
      </w:r>
    </w:p>
    <w:p w14:paraId="5BECC89C" w14:textId="77777777" w:rsidR="00BB52BE" w:rsidRDefault="00BB52BE" w:rsidP="00BB52BE">
      <w:pPr>
        <w:tabs>
          <w:tab w:val="left" w:pos="43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Гимнастка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Пройти от линии старта, до флажка вращая обруч на поясе и вернуться обратно.</w:t>
      </w:r>
    </w:p>
    <w:p w14:paraId="25D8E49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Внимание! Командам построится для оглашения итогов оздоровительно – спортивного праздника.</w:t>
      </w:r>
    </w:p>
    <w:p w14:paraId="0CC709A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Спорт, друзья,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нам  нужен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AC9B1A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Мы со спортом крепко дружим!</w:t>
      </w:r>
    </w:p>
    <w:p w14:paraId="36B1C5D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Спорт – помощник!</w:t>
      </w:r>
    </w:p>
    <w:p w14:paraId="5CFF7EF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Спорт – здоровье!</w:t>
      </w:r>
    </w:p>
    <w:p w14:paraId="50B72DA9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игра!</w:t>
      </w:r>
    </w:p>
    <w:p w14:paraId="1E5F9B5E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Физкульт-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ура!–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ура!–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ура!</w:t>
      </w:r>
    </w:p>
    <w:p w14:paraId="54D818FF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объявляет результаты праздника. Команда занявшая, первое место награждается сертификатом за высокие показатели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состязаниях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Принцесса спорта» и грамотами за активное участие, и сладкими призами.</w:t>
      </w:r>
    </w:p>
    <w:p w14:paraId="0143E32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 звуки марша команды уходят из спортивного зала.</w:t>
      </w:r>
    </w:p>
    <w:p w14:paraId="246E13F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</w:t>
      </w:r>
    </w:p>
    <w:p w14:paraId="2E0047BE" w14:textId="77777777" w:rsidR="00BB52BE" w:rsidRDefault="00BB52BE" w:rsidP="00BB52BE">
      <w:pPr>
        <w:numPr>
          <w:ilvl w:val="0"/>
          <w:numId w:val="1"/>
        </w:numPr>
        <w:tabs>
          <w:tab w:val="left" w:pos="435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является основателем современного олимпийского движения?</w:t>
      </w:r>
    </w:p>
    <w:p w14:paraId="5BCD09AB" w14:textId="77777777" w:rsidR="00BB52BE" w:rsidRDefault="00BB52BE" w:rsidP="00BB52BE">
      <w:pPr>
        <w:numPr>
          <w:ilvl w:val="0"/>
          <w:numId w:val="1"/>
        </w:numPr>
        <w:tabs>
          <w:tab w:val="left" w:pos="435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спорта входят в программу современных зимних Олимпийских игр?</w:t>
      </w:r>
    </w:p>
    <w:p w14:paraId="63F8CBCF" w14:textId="77777777" w:rsidR="00BB52BE" w:rsidRDefault="00BB52BE" w:rsidP="00BB52BE">
      <w:pPr>
        <w:numPr>
          <w:ilvl w:val="0"/>
          <w:numId w:val="1"/>
        </w:numPr>
        <w:tabs>
          <w:tab w:val="left" w:pos="435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виде спорта выступала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неоднократная  чемпионка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мира и России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Алина  Кабаева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14:paraId="5AAFAEE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Вопросы</w:t>
      </w:r>
    </w:p>
    <w:p w14:paraId="20D57A35" w14:textId="77777777" w:rsidR="00BB52BE" w:rsidRDefault="00BB52BE" w:rsidP="00BB52BE">
      <w:pPr>
        <w:numPr>
          <w:ilvl w:val="0"/>
          <w:numId w:val="2"/>
        </w:numPr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спорта входят в программу современных летних Олимпийских игр?</w:t>
      </w:r>
    </w:p>
    <w:p w14:paraId="38BE1620" w14:textId="77777777" w:rsidR="00BB52BE" w:rsidRDefault="00BB52BE" w:rsidP="00BB52BE">
      <w:pPr>
        <w:numPr>
          <w:ilvl w:val="0"/>
          <w:numId w:val="2"/>
        </w:numPr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Олимпийских игр.</w:t>
      </w:r>
    </w:p>
    <w:p w14:paraId="6F639F6A" w14:textId="77777777" w:rsidR="00BB52BE" w:rsidRDefault="00BB52BE" w:rsidP="00BB52BE">
      <w:pPr>
        <w:numPr>
          <w:ilvl w:val="0"/>
          <w:numId w:val="2"/>
        </w:numPr>
        <w:tabs>
          <w:tab w:val="left" w:pos="72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легкоатлетическая беговая дистанция протяженностью 42 км 195 м?</w:t>
      </w:r>
    </w:p>
    <w:p w14:paraId="5BE7A4E2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Вопросы</w:t>
      </w:r>
    </w:p>
    <w:p w14:paraId="60AD6A36" w14:textId="77777777" w:rsidR="00BB52BE" w:rsidRDefault="00BB52BE" w:rsidP="00BB52BE">
      <w:pPr>
        <w:numPr>
          <w:ilvl w:val="0"/>
          <w:numId w:val="3"/>
        </w:numPr>
        <w:tabs>
          <w:tab w:val="left" w:pos="570"/>
          <w:tab w:val="left" w:pos="993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Какого цвета флаг Олимпийских игр и что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нём  изображено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14:paraId="77D079F9" w14:textId="77777777" w:rsidR="00BB52BE" w:rsidRDefault="00BB52BE" w:rsidP="00BB52BE">
      <w:pPr>
        <w:numPr>
          <w:ilvl w:val="0"/>
          <w:numId w:val="3"/>
        </w:numPr>
        <w:tabs>
          <w:tab w:val="left" w:pos="570"/>
          <w:tab w:val="left" w:pos="993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стране и в каком городе проходила зимняя Олимпиада 2014 г.</w:t>
      </w:r>
    </w:p>
    <w:p w14:paraId="13E435ED" w14:textId="77777777" w:rsidR="00BB52BE" w:rsidRDefault="00BB52BE" w:rsidP="00BB52BE">
      <w:pPr>
        <w:numPr>
          <w:ilvl w:val="0"/>
          <w:numId w:val="3"/>
        </w:numPr>
        <w:tabs>
          <w:tab w:val="left" w:pos="570"/>
          <w:tab w:val="left" w:pos="993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награждали победителей Олимпийских игр в Древней Греции?</w:t>
      </w:r>
    </w:p>
    <w:p w14:paraId="34F5914D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Команда –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« Кеды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14:paraId="4BD4066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Девиз: </w:t>
      </w:r>
      <w:proofErr w:type="gramStart"/>
      <w:r>
        <w:rPr>
          <w:rFonts w:ascii="Times New Roman" w:hAnsi="Times New Roman" w:cs="Times New Roman"/>
          <w:sz w:val="24"/>
          <w:szCs w:val="24"/>
        </w:rPr>
        <w:t>« Вспомним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старые победы и опять наденем кеды!»</w:t>
      </w:r>
    </w:p>
    <w:p w14:paraId="20063F37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Визитка</w:t>
      </w:r>
      <w:proofErr w:type="gramStart"/>
      <w:r>
        <w:rPr>
          <w:rFonts w:ascii="Times New Roman" w:hAnsi="Times New Roman" w:cs="Times New Roman"/>
          <w:sz w:val="24"/>
          <w:szCs w:val="24"/>
        </w:rPr>
        <w:t>: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старт мы выходим,</w:t>
      </w:r>
    </w:p>
    <w:p w14:paraId="2AB3D16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Костюмы с кедами старыми</w:t>
      </w:r>
    </w:p>
    <w:p w14:paraId="4F74837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В чулане мы найдем,</w:t>
      </w:r>
    </w:p>
    <w:p w14:paraId="43E4C83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И в нашем спортзале</w:t>
      </w:r>
    </w:p>
    <w:p w14:paraId="3AE1F19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Команду дружную мы соберем.</w:t>
      </w:r>
    </w:p>
    <w:p w14:paraId="08FD571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Пускай нам завтра трудно будет очень, пускай!</w:t>
      </w:r>
    </w:p>
    <w:p w14:paraId="7A02DA27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Но ты победу только им не уступай!</w:t>
      </w:r>
    </w:p>
    <w:p w14:paraId="5A78115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Играть будем честно!</w:t>
      </w:r>
    </w:p>
    <w:p w14:paraId="4B3E042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Мы не сдадимся вам – ты так и знай! </w:t>
      </w:r>
    </w:p>
    <w:p w14:paraId="25324C4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песни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Пора в путь дорогу</w:t>
      </w:r>
      <w:proofErr w:type="gramStart"/>
      <w:r>
        <w:rPr>
          <w:rFonts w:ascii="Times New Roman" w:hAnsi="Times New Roman" w:cs="Times New Roman"/>
          <w:sz w:val="24"/>
          <w:szCs w:val="24"/>
        </w:rPr>
        <w:t>»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5CA5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1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« Четыре</w:t>
      </w:r>
      <w:proofErr w:type="gramEnd"/>
      <w:r>
        <w:rPr>
          <w:rFonts w:ascii="Times New Roman" w:hAnsi="Times New Roman" w:cs="Times New Roman"/>
          <w:sz w:val="24"/>
          <w:szCs w:val="24"/>
        </w:rPr>
        <w:t>. С», разъясняем – это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Сильные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»,«</w:t>
      </w:r>
      <w:proofErr w:type="gramEnd"/>
      <w:r>
        <w:rPr>
          <w:rFonts w:ascii="Times New Roman" w:hAnsi="Times New Roman" w:cs="Times New Roman"/>
          <w:sz w:val="24"/>
          <w:szCs w:val="24"/>
        </w:rPr>
        <w:t>Смелые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,»  </w:t>
      </w:r>
    </w:p>
    <w:p w14:paraId="144F3C9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Смекалистые</w:t>
      </w:r>
      <w:proofErr w:type="gramEnd"/>
      <w:r>
        <w:rPr>
          <w:rFonts w:ascii="Times New Roman" w:hAnsi="Times New Roman" w:cs="Times New Roman"/>
          <w:sz w:val="24"/>
          <w:szCs w:val="24"/>
        </w:rPr>
        <w:t>», «Сноровистые».</w:t>
      </w:r>
    </w:p>
    <w:p w14:paraId="3ED3A14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Девиз: </w:t>
      </w:r>
      <w:proofErr w:type="gramStart"/>
      <w:r>
        <w:rPr>
          <w:rFonts w:ascii="Times New Roman" w:hAnsi="Times New Roman" w:cs="Times New Roman"/>
          <w:sz w:val="24"/>
          <w:szCs w:val="24"/>
        </w:rPr>
        <w:t>« Мастерство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годами зреет, и придет наш звездный час – ведь </w:t>
      </w:r>
    </w:p>
    <w:p w14:paraId="57DE09E3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не зря, друзья, болеет наша группа вся за нас!»</w:t>
      </w:r>
    </w:p>
    <w:p w14:paraId="7C2E2A0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Визитка: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Славный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 друг,</w:t>
      </w:r>
    </w:p>
    <w:p w14:paraId="120FED5F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Верный наш друг – </w:t>
      </w:r>
    </w:p>
    <w:p w14:paraId="0812154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Спорт помогает нам в жизни.</w:t>
      </w:r>
    </w:p>
    <w:p w14:paraId="38C70E60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 ним мы идем,     </w:t>
      </w:r>
    </w:p>
    <w:p w14:paraId="477F3A9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Спорту мы славу споем!»</w:t>
      </w:r>
    </w:p>
    <w:p w14:paraId="76F771C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мотив песни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Пусть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всегда будет солнце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! )</w:t>
      </w:r>
      <w:proofErr w:type="gramEnd"/>
    </w:p>
    <w:p w14:paraId="0DD568C4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2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«  Спортивная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14:paraId="4F20EFF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Девиз: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Пусть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миг –</w:t>
      </w:r>
    </w:p>
    <w:p w14:paraId="3DA27228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Но мы быстрее всех,</w:t>
      </w:r>
    </w:p>
    <w:p w14:paraId="1C022E7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Мы победим!</w:t>
      </w:r>
    </w:p>
    <w:p w14:paraId="1ABC6A9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Мы верим в свой успех!»</w:t>
      </w:r>
    </w:p>
    <w:p w14:paraId="4951C58C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Визитка: </w:t>
      </w:r>
      <w:proofErr w:type="gramStart"/>
      <w:r>
        <w:rPr>
          <w:rFonts w:ascii="Times New Roman" w:hAnsi="Times New Roman" w:cs="Times New Roman"/>
          <w:sz w:val="24"/>
          <w:szCs w:val="24"/>
        </w:rPr>
        <w:t>«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такое физкультура?</w:t>
      </w:r>
    </w:p>
    <w:p w14:paraId="61146985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Тренировка и игра!</w:t>
      </w:r>
    </w:p>
    <w:p w14:paraId="6720EF1A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Что такое физкультура?</w:t>
      </w:r>
    </w:p>
    <w:p w14:paraId="7581A5D6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ФИЗ, и КУЛЬ, и ТУ, и РА.</w:t>
      </w:r>
    </w:p>
    <w:p w14:paraId="09C40A71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Занимаясь этим делом, </w:t>
      </w:r>
    </w:p>
    <w:p w14:paraId="40D142BB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Станешь сильным, ловким, смелым.</w:t>
      </w:r>
    </w:p>
    <w:p w14:paraId="36F9C3D2" w14:textId="77777777" w:rsidR="00BB52BE" w:rsidRDefault="00BB52BE" w:rsidP="00BB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Плюс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хорошая фигура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! )</w:t>
      </w:r>
      <w:proofErr w:type="gramEnd"/>
    </w:p>
    <w:p w14:paraId="1809BF6D" w14:textId="26DA187F" w:rsidR="00F12C76" w:rsidRDefault="00BB52BE" w:rsidP="00BB52BE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                    Вот что значит: ФИЗ – КУЛЬ – ТУ – РА!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5FE0"/>
    <w:multiLevelType w:val="multilevel"/>
    <w:tmpl w:val="49935F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557C4762"/>
    <w:multiLevelType w:val="multilevel"/>
    <w:tmpl w:val="557C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6F0CC4"/>
    <w:multiLevelType w:val="multilevel"/>
    <w:tmpl w:val="716F0C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 w16cid:durableId="32061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364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844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BE"/>
    <w:rsid w:val="005B7E02"/>
    <w:rsid w:val="006C0B77"/>
    <w:rsid w:val="007520CF"/>
    <w:rsid w:val="008242FF"/>
    <w:rsid w:val="00870751"/>
    <w:rsid w:val="00922C48"/>
    <w:rsid w:val="00B915B7"/>
    <w:rsid w:val="00BB52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988A"/>
  <w15:chartTrackingRefBased/>
  <w15:docId w15:val="{6359364F-A8D7-4239-9B7D-A6B82573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BE"/>
    <w:pPr>
      <w:spacing w:after="0" w:line="240" w:lineRule="auto"/>
      <w:ind w:firstLine="720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2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2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2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2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2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2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2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2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2B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52B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52B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B52B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52B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B52B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B5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2B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B52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2B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2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2B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B52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2026-04-02T01:00:00Z</dcterms:created>
  <dcterms:modified xsi:type="dcterms:W3CDTF">2026-04-02T01:00:00Z</dcterms:modified>
</cp:coreProperties>
</file>