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7BC4" w14:textId="6E90D578" w:rsidR="009D44B7" w:rsidRDefault="00226E29" w:rsidP="00226E2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6059650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Быкова</w:t>
      </w:r>
      <w:r w:rsidR="009D44B7" w:rsidRPr="004A63F3">
        <w:rPr>
          <w:rFonts w:ascii="Times New Roman" w:hAnsi="Times New Roman" w:cs="Times New Roman"/>
          <w:b/>
          <w:bCs/>
          <w:sz w:val="24"/>
          <w:szCs w:val="24"/>
        </w:rPr>
        <w:t xml:space="preserve"> А.</w:t>
      </w:r>
      <w:r w:rsidR="00EF7B1D">
        <w:rPr>
          <w:rFonts w:ascii="Times New Roman" w:hAnsi="Times New Roman" w:cs="Times New Roman"/>
          <w:b/>
          <w:bCs/>
          <w:sz w:val="24"/>
          <w:szCs w:val="24"/>
        </w:rPr>
        <w:t>А.</w:t>
      </w:r>
      <w:r w:rsidR="004A63F3" w:rsidRPr="004A63F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D44B7" w:rsidRPr="004A63F3">
        <w:rPr>
          <w:rFonts w:ascii="Times New Roman" w:hAnsi="Times New Roman" w:cs="Times New Roman"/>
          <w:b/>
          <w:bCs/>
          <w:sz w:val="24"/>
          <w:szCs w:val="24"/>
        </w:rPr>
        <w:t>Пономарева Н.Г.</w:t>
      </w:r>
    </w:p>
    <w:p w14:paraId="2796E0B2" w14:textId="77777777" w:rsidR="004A63F3" w:rsidRPr="004A63F3" w:rsidRDefault="004A63F3" w:rsidP="00EF7B1D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6B0E6066" w14:textId="630BF952" w:rsidR="009D44B7" w:rsidRPr="004A63F3" w:rsidRDefault="00020BB3" w:rsidP="00EF7B1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3F3">
        <w:rPr>
          <w:rFonts w:ascii="Times New Roman" w:hAnsi="Times New Roman" w:cs="Times New Roman"/>
          <w:b/>
          <w:bCs/>
          <w:sz w:val="24"/>
          <w:szCs w:val="24"/>
        </w:rPr>
        <w:t>Проектирование в системе автоматизированного проектирования с применением модуля СПДС.</w:t>
      </w:r>
    </w:p>
    <w:p w14:paraId="5D68B6D3" w14:textId="3EB0D15A" w:rsidR="00020BB3" w:rsidRDefault="00020BB3" w:rsidP="00EF7B1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B0D1C6A" w14:textId="75D1983F" w:rsidR="00714813" w:rsidRDefault="00D26654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СПДС – система </w:t>
      </w:r>
      <w:r w:rsidR="00074371">
        <w:rPr>
          <w:rFonts w:ascii="Times New Roman" w:hAnsi="Times New Roman" w:cs="Times New Roman"/>
          <w:sz w:val="24"/>
          <w:szCs w:val="24"/>
        </w:rPr>
        <w:t xml:space="preserve">проектной документации в строительстве. </w:t>
      </w:r>
      <w:r w:rsidR="00203EF6" w:rsidRPr="00714813">
        <w:rPr>
          <w:rFonts w:ascii="Times New Roman" w:hAnsi="Times New Roman" w:cs="Times New Roman"/>
          <w:sz w:val="24"/>
          <w:szCs w:val="24"/>
        </w:rPr>
        <w:t xml:space="preserve">Платформа </w:t>
      </w:r>
      <w:r w:rsidR="008A711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03EF6" w:rsidRPr="00714813">
        <w:rPr>
          <w:rFonts w:ascii="Times New Roman" w:hAnsi="Times New Roman" w:cs="Times New Roman"/>
          <w:sz w:val="24"/>
          <w:szCs w:val="24"/>
        </w:rPr>
        <w:t>anoCAD с модулем СПДС является программным обеспечением</w:t>
      </w:r>
      <w:r w:rsidR="00203EF6">
        <w:rPr>
          <w:rFonts w:ascii="Times New Roman" w:hAnsi="Times New Roman" w:cs="Times New Roman"/>
          <w:sz w:val="24"/>
          <w:szCs w:val="24"/>
        </w:rPr>
        <w:t>,</w:t>
      </w:r>
      <w:r w:rsidR="00203EF6" w:rsidRPr="00714813">
        <w:rPr>
          <w:rFonts w:ascii="Times New Roman" w:hAnsi="Times New Roman" w:cs="Times New Roman"/>
          <w:sz w:val="24"/>
          <w:szCs w:val="24"/>
        </w:rPr>
        <w:t xml:space="preserve"> </w:t>
      </w:r>
      <w:r w:rsidR="00714813" w:rsidRPr="00714813">
        <w:rPr>
          <w:rFonts w:ascii="Times New Roman" w:hAnsi="Times New Roman" w:cs="Times New Roman"/>
          <w:sz w:val="24"/>
          <w:szCs w:val="24"/>
        </w:rPr>
        <w:t xml:space="preserve">которое охватывает текущие потребности проектировщиков </w:t>
      </w:r>
      <w:r w:rsidR="00203EF6">
        <w:rPr>
          <w:rFonts w:ascii="Times New Roman" w:hAnsi="Times New Roman" w:cs="Times New Roman"/>
          <w:sz w:val="24"/>
          <w:szCs w:val="24"/>
        </w:rPr>
        <w:t>и</w:t>
      </w:r>
      <w:r w:rsidR="00714813" w:rsidRPr="00714813">
        <w:rPr>
          <w:rFonts w:ascii="Times New Roman" w:hAnsi="Times New Roman" w:cs="Times New Roman"/>
          <w:sz w:val="24"/>
          <w:szCs w:val="24"/>
        </w:rPr>
        <w:t xml:space="preserve"> отвечает основным трендам отечественного проектирования.</w:t>
      </w:r>
      <w:r w:rsidR="00074371" w:rsidRPr="00074371">
        <w:rPr>
          <w:rFonts w:ascii="Times New Roman" w:hAnsi="Times New Roman" w:cs="Times New Roman"/>
          <w:sz w:val="24"/>
          <w:szCs w:val="24"/>
        </w:rPr>
        <w:t xml:space="preserve"> </w:t>
      </w:r>
      <w:r w:rsidR="00074371">
        <w:rPr>
          <w:rFonts w:ascii="Times New Roman" w:hAnsi="Times New Roman" w:cs="Times New Roman"/>
          <w:sz w:val="24"/>
          <w:szCs w:val="24"/>
        </w:rPr>
        <w:t>В</w:t>
      </w:r>
      <w:r w:rsidR="00074371" w:rsidRPr="00714813">
        <w:rPr>
          <w:rFonts w:ascii="Times New Roman" w:hAnsi="Times New Roman" w:cs="Times New Roman"/>
          <w:sz w:val="24"/>
          <w:szCs w:val="24"/>
        </w:rPr>
        <w:t xml:space="preserve">остребованным и перспективным становится </w:t>
      </w:r>
      <w:r w:rsidR="00074371">
        <w:rPr>
          <w:rFonts w:ascii="Times New Roman" w:hAnsi="Times New Roman" w:cs="Times New Roman"/>
          <w:sz w:val="24"/>
          <w:szCs w:val="24"/>
        </w:rPr>
        <w:t xml:space="preserve">программное обеспечение имеющее </w:t>
      </w:r>
      <w:r w:rsidR="00074371" w:rsidRPr="0021562A">
        <w:rPr>
          <w:rFonts w:ascii="Times New Roman" w:hAnsi="Times New Roman" w:cs="Times New Roman"/>
          <w:sz w:val="24"/>
          <w:szCs w:val="24"/>
        </w:rPr>
        <w:t>уникальные возможности оформления чертежей, строго соответствующи</w:t>
      </w:r>
      <w:r w:rsidR="00074371">
        <w:rPr>
          <w:rFonts w:ascii="Times New Roman" w:hAnsi="Times New Roman" w:cs="Times New Roman"/>
          <w:sz w:val="24"/>
          <w:szCs w:val="24"/>
        </w:rPr>
        <w:t xml:space="preserve">е </w:t>
      </w:r>
      <w:r w:rsidR="00074371" w:rsidRPr="0021562A">
        <w:rPr>
          <w:rFonts w:ascii="Times New Roman" w:hAnsi="Times New Roman" w:cs="Times New Roman"/>
          <w:sz w:val="24"/>
          <w:szCs w:val="24"/>
        </w:rPr>
        <w:t>требованиям СПДС</w:t>
      </w:r>
      <w:r w:rsidR="00074371">
        <w:rPr>
          <w:rFonts w:ascii="Times New Roman" w:hAnsi="Times New Roman" w:cs="Times New Roman"/>
          <w:sz w:val="24"/>
          <w:szCs w:val="24"/>
        </w:rPr>
        <w:t>.</w:t>
      </w:r>
    </w:p>
    <w:p w14:paraId="718C72F3" w14:textId="0274FA07" w:rsidR="00D26654" w:rsidRDefault="00D26654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</w:t>
      </w:r>
      <w:r w:rsidR="00074371">
        <w:rPr>
          <w:rFonts w:ascii="Times New Roman" w:hAnsi="Times New Roman" w:cs="Times New Roman"/>
          <w:sz w:val="24"/>
          <w:szCs w:val="24"/>
        </w:rPr>
        <w:t>и изучения модуля СПДС платформы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F467B4" w14:textId="432D65E8" w:rsidR="00D26654" w:rsidRDefault="00D26654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Освоить основные принципы</w:t>
      </w:r>
      <w:r w:rsidRPr="00D26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создания строительных чертежей, соответствующих требованиям СПДС</w:t>
      </w:r>
    </w:p>
    <w:p w14:paraId="69008D92" w14:textId="563FD0A4" w:rsidR="00D26654" w:rsidRDefault="00D26654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навыки </w:t>
      </w:r>
      <w:r w:rsidRPr="0021562A">
        <w:rPr>
          <w:rFonts w:ascii="Times New Roman" w:hAnsi="Times New Roman" w:cs="Times New Roman"/>
          <w:sz w:val="24"/>
          <w:szCs w:val="24"/>
        </w:rPr>
        <w:t>подготовки проектной и рабочей документации</w:t>
      </w:r>
    </w:p>
    <w:p w14:paraId="69340116" w14:textId="0DB04C16" w:rsidR="00074371" w:rsidRDefault="0007437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0B433271" w14:textId="3FC3E4DE" w:rsidR="00074371" w:rsidRPr="00146AEC" w:rsidRDefault="0007437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AEC">
        <w:rPr>
          <w:rFonts w:ascii="Times New Roman" w:hAnsi="Times New Roman" w:cs="Times New Roman"/>
          <w:sz w:val="24"/>
          <w:szCs w:val="24"/>
        </w:rPr>
        <w:t>- Изучить основы работы с графическим интерфейсом.</w:t>
      </w:r>
    </w:p>
    <w:p w14:paraId="2BF2D645" w14:textId="77777777" w:rsidR="00074371" w:rsidRPr="00146AEC" w:rsidRDefault="0007437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AEC">
        <w:rPr>
          <w:rFonts w:ascii="Times New Roman" w:hAnsi="Times New Roman" w:cs="Times New Roman"/>
          <w:sz w:val="24"/>
          <w:szCs w:val="24"/>
        </w:rPr>
        <w:t>- Освоить создание, редактирование и аннотирование объектов чертежа.</w:t>
      </w:r>
    </w:p>
    <w:p w14:paraId="467BF1E0" w14:textId="187FDAAF" w:rsidR="00C379E4" w:rsidRDefault="00AA67B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7B1">
        <w:rPr>
          <w:rFonts w:ascii="Times New Roman" w:hAnsi="Times New Roman" w:cs="Times New Roman"/>
          <w:sz w:val="24"/>
          <w:szCs w:val="24"/>
        </w:rPr>
        <w:t xml:space="preserve">Инструменты СПДС встраиваются в ленту графической платформы вкладкой СПДС и инструментальной </w:t>
      </w:r>
      <w:r w:rsidR="00203EF6">
        <w:rPr>
          <w:rFonts w:ascii="Times New Roman" w:hAnsi="Times New Roman" w:cs="Times New Roman"/>
          <w:sz w:val="24"/>
          <w:szCs w:val="24"/>
        </w:rPr>
        <w:t>лентой</w:t>
      </w:r>
      <w:r w:rsidRPr="00AA67B1">
        <w:rPr>
          <w:rFonts w:ascii="Times New Roman" w:hAnsi="Times New Roman" w:cs="Times New Roman"/>
          <w:sz w:val="24"/>
          <w:szCs w:val="24"/>
        </w:rPr>
        <w:t xml:space="preserve">, состоящей из нескольких </w:t>
      </w:r>
      <w:r w:rsidR="00203EF6">
        <w:rPr>
          <w:rFonts w:ascii="Times New Roman" w:hAnsi="Times New Roman" w:cs="Times New Roman"/>
          <w:sz w:val="24"/>
          <w:szCs w:val="24"/>
        </w:rPr>
        <w:t>блоков</w:t>
      </w:r>
      <w:r w:rsidRPr="00AA67B1">
        <w:rPr>
          <w:rFonts w:ascii="Times New Roman" w:hAnsi="Times New Roman" w:cs="Times New Roman"/>
          <w:sz w:val="24"/>
          <w:szCs w:val="24"/>
        </w:rPr>
        <w:t>.</w:t>
      </w:r>
    </w:p>
    <w:p w14:paraId="2705F4D1" w14:textId="77777777" w:rsidR="00233C94" w:rsidRDefault="00233C94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D95450" w14:textId="58EEC68B" w:rsidR="00233C94" w:rsidRDefault="00233C94" w:rsidP="000E2A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3C9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7CC045" wp14:editId="4D5E602F">
            <wp:extent cx="5940425" cy="776605"/>
            <wp:effectExtent l="0" t="0" r="3175" b="4445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5984AB01-6EF8-4585-B227-24240867EB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5984AB01-6EF8-4585-B227-24240867EB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r="37860" b="85560"/>
                    <a:stretch/>
                  </pic:blipFill>
                  <pic:spPr>
                    <a:xfrm>
                      <a:off x="0" y="0"/>
                      <a:ext cx="594042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66C4F" w14:textId="77777777" w:rsidR="005C3DA5" w:rsidRDefault="005C3DA5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4397EA" w14:textId="2F77E2D9" w:rsidR="00AA67B1" w:rsidRDefault="00AA67B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67B1">
        <w:rPr>
          <w:rFonts w:ascii="Times New Roman" w:hAnsi="Times New Roman" w:cs="Times New Roman"/>
          <w:sz w:val="24"/>
          <w:szCs w:val="24"/>
        </w:rPr>
        <w:t xml:space="preserve">Палитра состоит из следующих </w:t>
      </w:r>
      <w:r w:rsidR="005C3DA5">
        <w:rPr>
          <w:rFonts w:ascii="Times New Roman" w:hAnsi="Times New Roman" w:cs="Times New Roman"/>
          <w:sz w:val="24"/>
          <w:szCs w:val="24"/>
        </w:rPr>
        <w:t>блоков</w:t>
      </w:r>
      <w:r w:rsidRPr="00AA67B1">
        <w:rPr>
          <w:rFonts w:ascii="Times New Roman" w:hAnsi="Times New Roman" w:cs="Times New Roman"/>
          <w:sz w:val="24"/>
          <w:szCs w:val="24"/>
        </w:rPr>
        <w:t>:</w:t>
      </w:r>
    </w:p>
    <w:p w14:paraId="503CC5CA" w14:textId="23C217C8" w:rsidR="00AA67B1" w:rsidRDefault="00AA67B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Архитектура</w:t>
      </w:r>
    </w:p>
    <w:p w14:paraId="68172A7F" w14:textId="19E5FD58" w:rsidR="00AA67B1" w:rsidRDefault="00AA67B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Инженерные сети</w:t>
      </w:r>
    </w:p>
    <w:p w14:paraId="2734EAA4" w14:textId="24382395" w:rsidR="00AA67B1" w:rsidRDefault="00AA67B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Форматы, таблицы</w:t>
      </w:r>
    </w:p>
    <w:p w14:paraId="18B9C49A" w14:textId="7D9DF7B6" w:rsidR="00AA67B1" w:rsidRDefault="00AA67B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Обозначения</w:t>
      </w:r>
    </w:p>
    <w:p w14:paraId="3035031E" w14:textId="1D6E690D" w:rsidR="00AA67B1" w:rsidRDefault="00AA67B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и базы</w:t>
      </w:r>
    </w:p>
    <w:p w14:paraId="2FC0DAC9" w14:textId="0F7AC2C7" w:rsidR="00AA67B1" w:rsidRDefault="00AA67B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Утилиты</w:t>
      </w:r>
    </w:p>
    <w:p w14:paraId="738F0071" w14:textId="082493D9" w:rsidR="00AA67B1" w:rsidRDefault="00AA67B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Мастер объекта</w:t>
      </w:r>
    </w:p>
    <w:p w14:paraId="7E48A200" w14:textId="53B0A0FF" w:rsidR="00AA67B1" w:rsidRDefault="00AA67B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Настройки</w:t>
      </w:r>
    </w:p>
    <w:p w14:paraId="08A403D8" w14:textId="5E1B0FF6" w:rsidR="00AA67B1" w:rsidRDefault="00AA67B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B4CF51" w14:textId="0A0BC2F1" w:rsidR="00DF4567" w:rsidRPr="00A947BB" w:rsidRDefault="00DF4567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7BB">
        <w:rPr>
          <w:rFonts w:ascii="Times New Roman" w:hAnsi="Times New Roman" w:cs="Times New Roman"/>
          <w:sz w:val="24"/>
          <w:szCs w:val="24"/>
          <w:lang w:eastAsia="ru-RU"/>
        </w:rPr>
        <w:t>План здания дает представление о его конфигурации и размерах, выявляет форму и расположение отдельных помещений, оконных и дверных проемов, капитальных стен, колонн, лестниц, перегородок. На план наносят контуры элементов здания (стены, простенки, столбы, перегородки и т.п.), попавших в разрез и расположенных за секущей плоскостью.</w:t>
      </w:r>
    </w:p>
    <w:p w14:paraId="7D889C0A" w14:textId="2468B161" w:rsidR="005C3DA5" w:rsidRDefault="005C3DA5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47BB">
        <w:rPr>
          <w:rFonts w:ascii="Times New Roman" w:hAnsi="Times New Roman" w:cs="Times New Roman"/>
          <w:sz w:val="24"/>
          <w:szCs w:val="24"/>
          <w:lang w:eastAsia="ru-RU"/>
        </w:rPr>
        <w:t xml:space="preserve">Рассмотрим блоки, </w:t>
      </w:r>
      <w:r w:rsidR="00636867" w:rsidRPr="00A947BB">
        <w:rPr>
          <w:rFonts w:ascii="Times New Roman" w:hAnsi="Times New Roman" w:cs="Times New Roman"/>
          <w:sz w:val="24"/>
          <w:szCs w:val="24"/>
          <w:lang w:eastAsia="ru-RU"/>
        </w:rPr>
        <w:t>применяемые</w:t>
      </w:r>
      <w:r w:rsidR="00DF4567" w:rsidRPr="00A947BB">
        <w:rPr>
          <w:rFonts w:ascii="Times New Roman" w:hAnsi="Times New Roman" w:cs="Times New Roman"/>
          <w:sz w:val="24"/>
          <w:szCs w:val="24"/>
          <w:lang w:eastAsia="ru-RU"/>
        </w:rPr>
        <w:t xml:space="preserve"> в построении плана здания. План – это изображение разреза здания, рассеченного мнимой горизонтальной секущей плоскостью, проходящей на уровне оконных проемов или на 1/3 высоты изображаемого этажа.</w:t>
      </w:r>
    </w:p>
    <w:p w14:paraId="5F69AB0E" w14:textId="6EB3A181" w:rsidR="002F702C" w:rsidRDefault="002F702C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0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Построение координационных осей </w:t>
      </w:r>
    </w:p>
    <w:p w14:paraId="7C47C207" w14:textId="41DD72F5" w:rsidR="002F702C" w:rsidRDefault="002F702C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0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Построить массив ортогональных осей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1560"/>
      </w:tblGrid>
      <w:tr w:rsidR="00A46C09" w14:paraId="5F756DFB" w14:textId="317FD3DC" w:rsidTr="00A46C09">
        <w:trPr>
          <w:jc w:val="center"/>
        </w:trPr>
        <w:tc>
          <w:tcPr>
            <w:tcW w:w="1129" w:type="dxa"/>
          </w:tcPr>
          <w:p w14:paraId="0A4E82AA" w14:textId="60825F43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Имя оси</w:t>
            </w:r>
          </w:p>
        </w:tc>
        <w:tc>
          <w:tcPr>
            <w:tcW w:w="1134" w:type="dxa"/>
          </w:tcPr>
          <w:p w14:paraId="00F76271" w14:textId="4F6F6F75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Шаг</w:t>
            </w:r>
          </w:p>
        </w:tc>
        <w:tc>
          <w:tcPr>
            <w:tcW w:w="1560" w:type="dxa"/>
          </w:tcPr>
          <w:p w14:paraId="2D8842BF" w14:textId="7FE2D8C7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46C09" w14:paraId="77F7B579" w14:textId="3F028615" w:rsidTr="00A46C09">
        <w:trPr>
          <w:jc w:val="center"/>
        </w:trPr>
        <w:tc>
          <w:tcPr>
            <w:tcW w:w="1129" w:type="dxa"/>
          </w:tcPr>
          <w:p w14:paraId="37091E4C" w14:textId="3CA33C7C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</w:tcPr>
          <w:p w14:paraId="73DC1F2D" w14:textId="08B55388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560" w:type="dxa"/>
          </w:tcPr>
          <w:p w14:paraId="5EA4EBD2" w14:textId="35D54820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6C09" w14:paraId="06E3DCEA" w14:textId="0DCF939C" w:rsidTr="00A46C09">
        <w:trPr>
          <w:jc w:val="center"/>
        </w:trPr>
        <w:tc>
          <w:tcPr>
            <w:tcW w:w="1129" w:type="dxa"/>
          </w:tcPr>
          <w:p w14:paraId="74F9C928" w14:textId="5D5433FE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34" w:type="dxa"/>
          </w:tcPr>
          <w:p w14:paraId="2DA6FA72" w14:textId="319F43FC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60" w:type="dxa"/>
          </w:tcPr>
          <w:p w14:paraId="79E2A514" w14:textId="523CBABB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6C09" w14:paraId="45CEB581" w14:textId="0C27D95B" w:rsidTr="00A46C09">
        <w:trPr>
          <w:jc w:val="center"/>
        </w:trPr>
        <w:tc>
          <w:tcPr>
            <w:tcW w:w="1129" w:type="dxa"/>
          </w:tcPr>
          <w:p w14:paraId="6E9EBF2B" w14:textId="025B740A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134" w:type="dxa"/>
          </w:tcPr>
          <w:p w14:paraId="5B18BD5F" w14:textId="19D78FC9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60" w:type="dxa"/>
          </w:tcPr>
          <w:p w14:paraId="5F25BCF4" w14:textId="7ED4803B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6C09" w14:paraId="0837D653" w14:textId="5F765EA3" w:rsidTr="00A46C09">
        <w:trPr>
          <w:jc w:val="center"/>
        </w:trPr>
        <w:tc>
          <w:tcPr>
            <w:tcW w:w="1129" w:type="dxa"/>
          </w:tcPr>
          <w:p w14:paraId="2616000A" w14:textId="3B376319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134" w:type="dxa"/>
          </w:tcPr>
          <w:p w14:paraId="350C41DF" w14:textId="03B5BD69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560" w:type="dxa"/>
          </w:tcPr>
          <w:p w14:paraId="3247D15E" w14:textId="394851A4" w:rsidR="00A46C09" w:rsidRDefault="00A46C09" w:rsidP="005619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6C09" w14:paraId="7874FC1A" w14:textId="77777777" w:rsidTr="00A46C09">
        <w:trPr>
          <w:jc w:val="center"/>
        </w:trPr>
        <w:tc>
          <w:tcPr>
            <w:tcW w:w="1129" w:type="dxa"/>
          </w:tcPr>
          <w:p w14:paraId="6A13C668" w14:textId="37354641" w:rsidR="00A46C09" w:rsidRDefault="00A46C09" w:rsidP="00A46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3AF681D" w14:textId="11D50515" w:rsidR="00A46C09" w:rsidRDefault="00A46C09" w:rsidP="00A46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560" w:type="dxa"/>
          </w:tcPr>
          <w:p w14:paraId="4B39DC54" w14:textId="3430A576" w:rsidR="00A46C09" w:rsidRDefault="00A46C09" w:rsidP="00A46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6C09" w14:paraId="4B6E9F40" w14:textId="77777777" w:rsidTr="00A46C09">
        <w:trPr>
          <w:jc w:val="center"/>
        </w:trPr>
        <w:tc>
          <w:tcPr>
            <w:tcW w:w="1129" w:type="dxa"/>
          </w:tcPr>
          <w:p w14:paraId="34E0C5E9" w14:textId="49486780" w:rsidR="00A46C09" w:rsidRDefault="00A46C09" w:rsidP="00A46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2E153B69" w14:textId="79B765D9" w:rsidR="00A46C09" w:rsidRDefault="00A46C09" w:rsidP="00A46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60" w:type="dxa"/>
          </w:tcPr>
          <w:p w14:paraId="7F94F4B8" w14:textId="0BCB398F" w:rsidR="00A46C09" w:rsidRDefault="00A46C09" w:rsidP="00A46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6C09" w14:paraId="1CC6B595" w14:textId="77777777" w:rsidTr="00A46C09">
        <w:trPr>
          <w:jc w:val="center"/>
        </w:trPr>
        <w:tc>
          <w:tcPr>
            <w:tcW w:w="1129" w:type="dxa"/>
          </w:tcPr>
          <w:p w14:paraId="565A38FA" w14:textId="0E6BE304" w:rsidR="00A46C09" w:rsidRDefault="00A46C09" w:rsidP="00A46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5E48A55C" w14:textId="5BF0CF8B" w:rsidR="00A46C09" w:rsidRDefault="00A46C09" w:rsidP="00A46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560" w:type="dxa"/>
          </w:tcPr>
          <w:p w14:paraId="23FCB2C2" w14:textId="4056DF16" w:rsidR="00A46C09" w:rsidRDefault="00A46C09" w:rsidP="00A46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46C09" w14:paraId="090F16F2" w14:textId="77777777" w:rsidTr="00A46C09">
        <w:trPr>
          <w:jc w:val="center"/>
        </w:trPr>
        <w:tc>
          <w:tcPr>
            <w:tcW w:w="1129" w:type="dxa"/>
          </w:tcPr>
          <w:p w14:paraId="00FAD5A5" w14:textId="5FB935CB" w:rsidR="00A46C09" w:rsidRDefault="00A46C09" w:rsidP="00A46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31E2CC2C" w14:textId="5F518EAD" w:rsidR="00A46C09" w:rsidRDefault="00A46C09" w:rsidP="00A46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560" w:type="dxa"/>
          </w:tcPr>
          <w:p w14:paraId="64BF746C" w14:textId="56DB6C32" w:rsidR="00A46C09" w:rsidRDefault="00A46C09" w:rsidP="00A46C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678FE87C" w14:textId="5A540240" w:rsidR="002F702C" w:rsidRDefault="002F702C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E72AF0" w14:textId="40BA50DD" w:rsidR="005619F0" w:rsidRPr="00226E29" w:rsidRDefault="005619F0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6E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14:paraId="1011E63B" w14:textId="77777777" w:rsidR="005619F0" w:rsidRPr="00226E29" w:rsidRDefault="005619F0" w:rsidP="005619F0">
      <w:pPr>
        <w:pStyle w:val="a8"/>
        <w:spacing w:line="360" w:lineRule="auto"/>
        <w:ind w:left="0" w:firstLine="720"/>
        <w:jc w:val="both"/>
        <w:rPr>
          <w:b/>
          <w:bCs/>
          <w:i/>
          <w:iCs/>
        </w:rPr>
      </w:pPr>
      <w:r w:rsidRPr="00715FC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12DED9E1" wp14:editId="0A595785">
            <wp:simplePos x="0" y="0"/>
            <wp:positionH relativeFrom="column">
              <wp:posOffset>1612265</wp:posOffset>
            </wp:positionH>
            <wp:positionV relativeFrom="paragraph">
              <wp:posOffset>234950</wp:posOffset>
            </wp:positionV>
            <wp:extent cx="371475" cy="381000"/>
            <wp:effectExtent l="0" t="0" r="952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50" t="25909" r="30000" b="19545"/>
                    <a:stretch/>
                  </pic:blipFill>
                  <pic:spPr bwMode="auto">
                    <a:xfrm>
                      <a:off x="0" y="0"/>
                      <a:ext cx="371475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5FC5">
        <w:t>В</w:t>
      </w:r>
      <w:r w:rsidRPr="00715FC5">
        <w:rPr>
          <w:b/>
          <w:bCs/>
        </w:rPr>
        <w:t xml:space="preserve"> </w:t>
      </w:r>
      <w:r w:rsidRPr="00226E29">
        <w:rPr>
          <w:b/>
          <w:bCs/>
          <w:i/>
          <w:iCs/>
        </w:rPr>
        <w:t>меню СПДС</w:t>
      </w:r>
      <w:r w:rsidRPr="00715FC5">
        <w:rPr>
          <w:b/>
          <w:bCs/>
        </w:rPr>
        <w:t xml:space="preserve"> </w:t>
      </w:r>
      <w:r w:rsidRPr="00715FC5">
        <w:t>в блоке</w:t>
      </w:r>
      <w:r w:rsidRPr="00715FC5">
        <w:rPr>
          <w:b/>
          <w:bCs/>
        </w:rPr>
        <w:t xml:space="preserve"> </w:t>
      </w:r>
      <w:r w:rsidRPr="00226E29">
        <w:rPr>
          <w:b/>
          <w:bCs/>
          <w:i/>
          <w:iCs/>
        </w:rPr>
        <w:t>Архитектура</w:t>
      </w:r>
      <w:r>
        <w:rPr>
          <w:b/>
          <w:bCs/>
        </w:rPr>
        <w:t xml:space="preserve"> </w:t>
      </w:r>
      <w:r w:rsidRPr="00715FC5">
        <w:t>нажать на кнопку</w:t>
      </w:r>
      <w:r>
        <w:rPr>
          <w:b/>
          <w:bCs/>
        </w:rPr>
        <w:t xml:space="preserve"> </w:t>
      </w:r>
      <w:r w:rsidRPr="00226E29">
        <w:rPr>
          <w:b/>
          <w:bCs/>
          <w:i/>
          <w:iCs/>
        </w:rPr>
        <w:t xml:space="preserve">Массив ортогональных осей </w:t>
      </w:r>
    </w:p>
    <w:p w14:paraId="19BA15B1" w14:textId="0DDF9712" w:rsidR="005619F0" w:rsidRDefault="005619F0" w:rsidP="005619F0">
      <w:pPr>
        <w:pStyle w:val="a8"/>
        <w:spacing w:line="360" w:lineRule="auto"/>
        <w:ind w:left="0" w:firstLine="720"/>
        <w:jc w:val="both"/>
      </w:pPr>
      <w:r w:rsidRPr="00715FC5">
        <w:t>В появившемся диалоговом окне ввести шаг и количество осей по заданию</w:t>
      </w:r>
      <w:r>
        <w:t xml:space="preserve"> (рис.1)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A17EF" w14:paraId="11FC80F1" w14:textId="77777777" w:rsidTr="009B1493">
        <w:tc>
          <w:tcPr>
            <w:tcW w:w="4672" w:type="dxa"/>
          </w:tcPr>
          <w:p w14:paraId="6B843151" w14:textId="77777777" w:rsidR="00BA17EF" w:rsidRDefault="00BA17EF" w:rsidP="005619F0">
            <w:pPr>
              <w:pStyle w:val="a8"/>
              <w:spacing w:line="360" w:lineRule="auto"/>
              <w:ind w:left="0"/>
              <w:jc w:val="both"/>
            </w:pPr>
            <w:r w:rsidRPr="00715FC5">
              <w:rPr>
                <w:b/>
                <w:bCs/>
                <w:noProof/>
              </w:rPr>
              <w:drawing>
                <wp:inline distT="0" distB="0" distL="0" distR="0" wp14:anchorId="51E932D2" wp14:editId="7A4F911B">
                  <wp:extent cx="2569437" cy="2625405"/>
                  <wp:effectExtent l="0" t="0" r="2540" b="381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772" t="2767" r="1737" b="2030"/>
                          <a:stretch/>
                        </pic:blipFill>
                        <pic:spPr bwMode="auto">
                          <a:xfrm>
                            <a:off x="0" y="0"/>
                            <a:ext cx="2578418" cy="263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921AEE" w14:textId="77777777" w:rsidR="009B1493" w:rsidRDefault="00BA17EF" w:rsidP="00BA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EF">
              <w:rPr>
                <w:rFonts w:ascii="Times New Roman" w:hAnsi="Times New Roman" w:cs="Times New Roman"/>
                <w:sz w:val="24"/>
                <w:szCs w:val="24"/>
              </w:rPr>
              <w:t xml:space="preserve">Рисунок 1 - Диалоговое окно </w:t>
            </w:r>
          </w:p>
          <w:p w14:paraId="4F63ABD3" w14:textId="7DE8C9C9" w:rsidR="00BA17EF" w:rsidRDefault="00BA17EF" w:rsidP="00BA17EF">
            <w:pPr>
              <w:jc w:val="center"/>
            </w:pPr>
            <w:r w:rsidRPr="00BA17EF">
              <w:rPr>
                <w:rFonts w:ascii="Times New Roman" w:hAnsi="Times New Roman" w:cs="Times New Roman"/>
                <w:sz w:val="24"/>
                <w:szCs w:val="24"/>
              </w:rPr>
              <w:t>«Массив осей»</w:t>
            </w:r>
          </w:p>
        </w:tc>
        <w:tc>
          <w:tcPr>
            <w:tcW w:w="4673" w:type="dxa"/>
          </w:tcPr>
          <w:p w14:paraId="540A2985" w14:textId="32C2FB55" w:rsidR="00BA17EF" w:rsidRDefault="004A0704" w:rsidP="005619F0">
            <w:pPr>
              <w:pStyle w:val="a8"/>
              <w:spacing w:line="360" w:lineRule="auto"/>
              <w:ind w:left="0"/>
              <w:jc w:val="both"/>
            </w:pPr>
            <w:r>
              <w:t xml:space="preserve">На вкладке </w:t>
            </w:r>
            <w:r w:rsidRPr="004A0704">
              <w:rPr>
                <w:b/>
                <w:bCs/>
                <w:i/>
                <w:iCs/>
              </w:rPr>
              <w:t>Буквенные</w:t>
            </w:r>
            <w:r>
              <w:t xml:space="preserve"> вводим последовательно значения шага из таблицы (3000, 1500, 1500, 3000).</w:t>
            </w:r>
          </w:p>
          <w:p w14:paraId="7D30B23C" w14:textId="50B8839A" w:rsidR="004A0704" w:rsidRDefault="004A0704" w:rsidP="005619F0">
            <w:pPr>
              <w:pStyle w:val="a8"/>
              <w:spacing w:line="360" w:lineRule="auto"/>
              <w:ind w:left="0"/>
              <w:jc w:val="both"/>
            </w:pPr>
            <w:r>
              <w:t xml:space="preserve">На вкладке </w:t>
            </w:r>
            <w:r w:rsidRPr="004A0704">
              <w:rPr>
                <w:b/>
                <w:bCs/>
                <w:i/>
                <w:iCs/>
              </w:rPr>
              <w:t>Цифровые</w:t>
            </w:r>
            <w:r>
              <w:t xml:space="preserve"> вводим последовательно значения шага из таблицы (6000, 1500, 1500, 6000).</w:t>
            </w:r>
          </w:p>
          <w:p w14:paraId="7AB7FD4F" w14:textId="519D8CBA" w:rsidR="004A0704" w:rsidRDefault="004A0704" w:rsidP="005619F0">
            <w:pPr>
              <w:pStyle w:val="a8"/>
              <w:spacing w:line="360" w:lineRule="auto"/>
              <w:ind w:left="0"/>
              <w:jc w:val="both"/>
            </w:pPr>
            <w:r>
              <w:t xml:space="preserve">Нажать кнопку </w:t>
            </w:r>
            <w:r w:rsidRPr="004A0704">
              <w:rPr>
                <w:b/>
                <w:bCs/>
                <w:i/>
                <w:iCs/>
              </w:rPr>
              <w:t>ОК</w:t>
            </w:r>
            <w:r>
              <w:t>.</w:t>
            </w:r>
          </w:p>
          <w:p w14:paraId="242C96FC" w14:textId="3E4FF808" w:rsidR="004A0704" w:rsidRDefault="004A0704" w:rsidP="005619F0">
            <w:pPr>
              <w:pStyle w:val="a8"/>
              <w:spacing w:line="360" w:lineRule="auto"/>
              <w:ind w:left="0"/>
              <w:jc w:val="both"/>
            </w:pPr>
            <w:r>
              <w:t>Нажать левую кнопку мыши по пространству модели чертежа.</w:t>
            </w:r>
          </w:p>
          <w:p w14:paraId="75335A02" w14:textId="77777777" w:rsidR="004A0704" w:rsidRDefault="004A0704" w:rsidP="005619F0">
            <w:pPr>
              <w:pStyle w:val="a8"/>
              <w:spacing w:line="360" w:lineRule="auto"/>
              <w:ind w:left="0"/>
              <w:jc w:val="both"/>
            </w:pPr>
          </w:p>
          <w:p w14:paraId="3DC38CC7" w14:textId="2F791AE9" w:rsidR="004A0704" w:rsidRDefault="004A0704" w:rsidP="005619F0">
            <w:pPr>
              <w:pStyle w:val="a8"/>
              <w:spacing w:line="360" w:lineRule="auto"/>
              <w:ind w:left="0"/>
              <w:jc w:val="both"/>
            </w:pPr>
          </w:p>
        </w:tc>
      </w:tr>
    </w:tbl>
    <w:p w14:paraId="591CFB36" w14:textId="77777777" w:rsidR="004A0704" w:rsidRDefault="004A0704" w:rsidP="00EF7B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C09D20" w14:textId="033B4D15" w:rsidR="00AA67B1" w:rsidRDefault="00AA67B1" w:rsidP="00EF7B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A6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Графический объект </w:t>
      </w:r>
      <w:r w:rsidRPr="00AA67B1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Стена</w:t>
      </w:r>
      <w:r w:rsidRPr="00AA6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 предназначен для создания как прямолинейных, так и дуговых участков стен. Шаблон стен позволяет создавать многослойные стены. </w:t>
      </w:r>
    </w:p>
    <w:p w14:paraId="1508C49F" w14:textId="0C6BBEC4" w:rsidR="004A0704" w:rsidRDefault="004A0704" w:rsidP="00EF7B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C8215C2" w14:textId="73EA8858" w:rsidR="004A0704" w:rsidRDefault="004A0704" w:rsidP="00EF7B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60C2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Построение наружных и внутренних стен, перегородок</w:t>
      </w:r>
    </w:p>
    <w:p w14:paraId="077D8093" w14:textId="00013920" w:rsidR="004A0704" w:rsidRDefault="004A0704" w:rsidP="00A60C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A0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Построить </w:t>
      </w:r>
      <w:r w:rsidR="00A60C2B" w:rsidRPr="00A60C2B">
        <w:rPr>
          <w:rFonts w:ascii="Times New Roman" w:hAnsi="Times New Roman" w:cs="Times New Roman"/>
          <w:sz w:val="24"/>
          <w:szCs w:val="24"/>
          <w:lang w:eastAsia="ru-RU"/>
        </w:rPr>
        <w:t>наружны</w:t>
      </w:r>
      <w:r w:rsidR="00A60C2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A60C2B" w:rsidRPr="00A60C2B">
        <w:rPr>
          <w:rFonts w:ascii="Times New Roman" w:hAnsi="Times New Roman" w:cs="Times New Roman"/>
          <w:sz w:val="24"/>
          <w:szCs w:val="24"/>
          <w:lang w:eastAsia="ru-RU"/>
        </w:rPr>
        <w:t xml:space="preserve"> и внутренни</w:t>
      </w:r>
      <w:r w:rsidR="00A60C2B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A60C2B" w:rsidRPr="00A60C2B">
        <w:rPr>
          <w:rFonts w:ascii="Times New Roman" w:hAnsi="Times New Roman" w:cs="Times New Roman"/>
          <w:sz w:val="24"/>
          <w:szCs w:val="24"/>
          <w:lang w:eastAsia="ru-RU"/>
        </w:rPr>
        <w:t xml:space="preserve"> стен</w:t>
      </w:r>
      <w:r w:rsidR="00A60C2B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A60C2B" w:rsidRPr="00A60C2B">
        <w:rPr>
          <w:rFonts w:ascii="Times New Roman" w:hAnsi="Times New Roman" w:cs="Times New Roman"/>
          <w:sz w:val="24"/>
          <w:szCs w:val="24"/>
          <w:lang w:eastAsia="ru-RU"/>
        </w:rPr>
        <w:t>, перегород</w:t>
      </w:r>
      <w:r w:rsidR="00A60C2B">
        <w:rPr>
          <w:rFonts w:ascii="Times New Roman" w:hAnsi="Times New Roman" w:cs="Times New Roman"/>
          <w:sz w:val="24"/>
          <w:szCs w:val="24"/>
          <w:lang w:eastAsia="ru-RU"/>
        </w:rPr>
        <w:t>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6E29" w14:paraId="11B2FDD0" w14:textId="77777777" w:rsidTr="00226E29">
        <w:tc>
          <w:tcPr>
            <w:tcW w:w="4672" w:type="dxa"/>
          </w:tcPr>
          <w:p w14:paraId="14E7EC44" w14:textId="3FD5E525" w:rsidR="00226E29" w:rsidRDefault="00226E29" w:rsidP="00F35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стен</w:t>
            </w:r>
          </w:p>
        </w:tc>
        <w:tc>
          <w:tcPr>
            <w:tcW w:w="4673" w:type="dxa"/>
          </w:tcPr>
          <w:p w14:paraId="205FAE6B" w14:textId="717587FB" w:rsidR="00226E29" w:rsidRDefault="00226E29" w:rsidP="00F35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Толщина стены, мм</w:t>
            </w:r>
          </w:p>
        </w:tc>
      </w:tr>
      <w:tr w:rsidR="00226E29" w14:paraId="5FF86E5C" w14:textId="77777777" w:rsidTr="00226E29">
        <w:tc>
          <w:tcPr>
            <w:tcW w:w="4672" w:type="dxa"/>
          </w:tcPr>
          <w:p w14:paraId="1ABFDE38" w14:textId="09716639" w:rsidR="00226E29" w:rsidRDefault="00226E29" w:rsidP="00A60C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Наружная стена</w:t>
            </w:r>
          </w:p>
        </w:tc>
        <w:tc>
          <w:tcPr>
            <w:tcW w:w="4673" w:type="dxa"/>
          </w:tcPr>
          <w:p w14:paraId="4DBCD306" w14:textId="6DD595E3" w:rsidR="00226E29" w:rsidRDefault="00226E29" w:rsidP="00F35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226E29" w14:paraId="2ED8DA92" w14:textId="77777777" w:rsidTr="00226E29">
        <w:tc>
          <w:tcPr>
            <w:tcW w:w="4672" w:type="dxa"/>
          </w:tcPr>
          <w:p w14:paraId="58AEAFD0" w14:textId="47F8A25A" w:rsidR="00226E29" w:rsidRDefault="00226E29" w:rsidP="00A60C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стена</w:t>
            </w:r>
          </w:p>
        </w:tc>
        <w:tc>
          <w:tcPr>
            <w:tcW w:w="4673" w:type="dxa"/>
          </w:tcPr>
          <w:p w14:paraId="409BAA16" w14:textId="0323F154" w:rsidR="00226E29" w:rsidRDefault="00226E29" w:rsidP="00F35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226E29" w14:paraId="4CCE08FC" w14:textId="77777777" w:rsidTr="00226E29">
        <w:tc>
          <w:tcPr>
            <w:tcW w:w="4672" w:type="dxa"/>
          </w:tcPr>
          <w:p w14:paraId="5BB796C8" w14:textId="606A313F" w:rsidR="00226E29" w:rsidRDefault="00226E29" w:rsidP="00A60C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Перегородка</w:t>
            </w:r>
          </w:p>
        </w:tc>
        <w:tc>
          <w:tcPr>
            <w:tcW w:w="4673" w:type="dxa"/>
          </w:tcPr>
          <w:p w14:paraId="2D20579E" w14:textId="1F7777B8" w:rsidR="00226E29" w:rsidRDefault="00226E29" w:rsidP="00F356A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14:paraId="3BD14108" w14:textId="44B007C9" w:rsidR="00A60C2B" w:rsidRDefault="00A60C2B" w:rsidP="00A60C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27862F" w14:textId="77537C95" w:rsidR="00A46C09" w:rsidRDefault="00A46C09" w:rsidP="00A60C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DF5338" w14:textId="77777777" w:rsidR="00A46C09" w:rsidRDefault="00A46C09" w:rsidP="00A60C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F46C71" w14:textId="045C3425" w:rsidR="00226E29" w:rsidRPr="00226E29" w:rsidRDefault="00226E29" w:rsidP="00A60C2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6E29"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556C1AE" wp14:editId="122A306E">
            <wp:simplePos x="0" y="0"/>
            <wp:positionH relativeFrom="column">
              <wp:posOffset>4992313</wp:posOffset>
            </wp:positionH>
            <wp:positionV relativeFrom="paragraph">
              <wp:posOffset>10160</wp:posOffset>
            </wp:positionV>
            <wp:extent cx="742950" cy="381000"/>
            <wp:effectExtent l="0" t="0" r="0" b="0"/>
            <wp:wrapNone/>
            <wp:docPr id="11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7" t="10430" r="67985" b="77300"/>
                    <a:stretch/>
                  </pic:blipFill>
                  <pic:spPr bwMode="auto">
                    <a:xfrm>
                      <a:off x="0" y="0"/>
                      <a:ext cx="74295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E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Решение:</w:t>
      </w:r>
    </w:p>
    <w:p w14:paraId="7951CAAD" w14:textId="2906DEB0" w:rsidR="00A60C2B" w:rsidRDefault="00226E29" w:rsidP="00A60C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26E29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23787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меню СПДС</w:t>
      </w:r>
      <w:r w:rsidRPr="00226E29">
        <w:rPr>
          <w:rFonts w:ascii="Times New Roman" w:hAnsi="Times New Roman" w:cs="Times New Roman"/>
          <w:sz w:val="24"/>
          <w:szCs w:val="24"/>
          <w:lang w:eastAsia="ru-RU"/>
        </w:rPr>
        <w:t xml:space="preserve"> в блоке </w:t>
      </w:r>
      <w:r w:rsidRPr="0023787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Архитектура</w:t>
      </w:r>
      <w:r w:rsidRPr="00226E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0922">
        <w:rPr>
          <w:rFonts w:ascii="Times New Roman" w:hAnsi="Times New Roman" w:cs="Times New Roman"/>
          <w:sz w:val="24"/>
          <w:szCs w:val="24"/>
          <w:lang w:eastAsia="ru-RU"/>
        </w:rPr>
        <w:t>нажимаем</w:t>
      </w:r>
      <w:r w:rsidRPr="00226E29">
        <w:rPr>
          <w:rFonts w:ascii="Times New Roman" w:hAnsi="Times New Roman" w:cs="Times New Roman"/>
          <w:sz w:val="24"/>
          <w:szCs w:val="24"/>
          <w:lang w:eastAsia="ru-RU"/>
        </w:rPr>
        <w:t xml:space="preserve"> на кнопку </w:t>
      </w:r>
      <w:r w:rsidRPr="0023787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Стена</w:t>
      </w:r>
      <w:r w:rsidRPr="00226E29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226E29">
        <w:rPr>
          <w:rFonts w:ascii="Times New Roman" w:hAnsi="Times New Roman" w:cs="Times New Roman"/>
          <w:sz w:val="24"/>
          <w:szCs w:val="24"/>
          <w:lang w:eastAsia="ru-RU"/>
        </w:rPr>
        <w:t xml:space="preserve"> .                   </w:t>
      </w:r>
      <w:r w:rsidR="00C20922">
        <w:rPr>
          <w:rFonts w:ascii="Times New Roman" w:hAnsi="Times New Roman" w:cs="Times New Roman"/>
          <w:sz w:val="24"/>
          <w:szCs w:val="24"/>
          <w:lang w:eastAsia="ru-RU"/>
        </w:rPr>
        <w:t>Строим</w:t>
      </w:r>
      <w:r w:rsidRPr="00226E29">
        <w:rPr>
          <w:rFonts w:ascii="Times New Roman" w:hAnsi="Times New Roman" w:cs="Times New Roman"/>
          <w:sz w:val="24"/>
          <w:szCs w:val="24"/>
          <w:lang w:eastAsia="ru-RU"/>
        </w:rPr>
        <w:t xml:space="preserve"> стены в осях, которые автоматически строятся с центральной привязкой.</w:t>
      </w:r>
    </w:p>
    <w:p w14:paraId="3F81A00D" w14:textId="7D5A32DE" w:rsidR="00C20922" w:rsidRDefault="00C20922" w:rsidP="00A60C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2F97D9B" wp14:editId="2745D02C">
            <wp:extent cx="4165600" cy="975995"/>
            <wp:effectExtent l="19050" t="19050" r="25400" b="14605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9759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0E5640" w14:textId="26739B89" w:rsidR="00A60C2B" w:rsidRDefault="00A60C2B" w:rsidP="00A60C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38C87C" w14:textId="150DACF8" w:rsidR="00A60C2B" w:rsidRDefault="00C20922" w:rsidP="00A60C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Рисунок 2 – Схема центральной привязки стен к осям.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46084" w14:paraId="57F29B64" w14:textId="77777777" w:rsidTr="00D2682E">
        <w:tc>
          <w:tcPr>
            <w:tcW w:w="4672" w:type="dxa"/>
          </w:tcPr>
          <w:p w14:paraId="72ED3042" w14:textId="1B7B9B98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3ECE1816" wp14:editId="57098AEA">
                  <wp:simplePos x="0" y="0"/>
                  <wp:positionH relativeFrom="margin">
                    <wp:posOffset>275353</wp:posOffset>
                  </wp:positionH>
                  <wp:positionV relativeFrom="paragraph">
                    <wp:posOffset>88900</wp:posOffset>
                  </wp:positionV>
                  <wp:extent cx="2060575" cy="6165850"/>
                  <wp:effectExtent l="0" t="0" r="0" b="6350"/>
                  <wp:wrapTight wrapText="bothSides">
                    <wp:wrapPolygon edited="0">
                      <wp:start x="0" y="0"/>
                      <wp:lineTo x="0" y="21556"/>
                      <wp:lineTo x="21367" y="21556"/>
                      <wp:lineTo x="2136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147" r="9246"/>
                          <a:stretch/>
                        </pic:blipFill>
                        <pic:spPr bwMode="auto">
                          <a:xfrm>
                            <a:off x="0" y="0"/>
                            <a:ext cx="2060575" cy="616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322289" w14:textId="346C9FE4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80F6767" w14:textId="77777777" w:rsidR="00C46084" w:rsidRDefault="00C46084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9312ABC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B13202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912DFC4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EBC533E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59EC992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96B02D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C9A98BE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F2EE167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299D034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2A6BF94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8AEA6D0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C4D41B3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8804C77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AED0FE3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67E0F14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8B30FD7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F4AB16B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3F165E0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96341DC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94B6F1" w14:textId="2457010A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EE9EC6A" w14:textId="17A753E0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6D0A9C" w14:textId="367DBC9A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6B96CB7" w14:textId="2E5025BF" w:rsidR="00085B06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891B2F" wp14:editId="769BC79B">
                      <wp:simplePos x="0" y="0"/>
                      <wp:positionH relativeFrom="column">
                        <wp:posOffset>278509</wp:posOffset>
                      </wp:positionH>
                      <wp:positionV relativeFrom="paragraph">
                        <wp:posOffset>32319</wp:posOffset>
                      </wp:positionV>
                      <wp:extent cx="1705970" cy="368489"/>
                      <wp:effectExtent l="19050" t="19050" r="27940" b="1270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5970" cy="368489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1D6685" id="Прямоугольник 3" o:spid="_x0000_s1026" style="position:absolute;margin-left:21.95pt;margin-top:2.55pt;width:134.35pt;height:2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" filled="f" strokecolor="red" strokeweight="2.25pt"/>
                  </w:pict>
                </mc:Fallback>
              </mc:AlternateContent>
            </w:r>
          </w:p>
          <w:p w14:paraId="2E9C4D13" w14:textId="280B57B6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0232003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31C7127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259B733" w14:textId="78DFDEA5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B648A89" w14:textId="77777777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27F9FD" w14:textId="3C645F2E" w:rsidR="00085B06" w:rsidRDefault="00085B06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Рисунок 3 </w:t>
            </w:r>
            <w:r w:rsidR="00F35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F356A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Панель свойств стены</w:t>
            </w:r>
          </w:p>
        </w:tc>
        <w:tc>
          <w:tcPr>
            <w:tcW w:w="4673" w:type="dxa"/>
          </w:tcPr>
          <w:p w14:paraId="603209F2" w14:textId="77777777" w:rsidR="00085B06" w:rsidRDefault="00085B06" w:rsidP="00085B0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Обводим оси по наружному контуру. </w:t>
            </w:r>
            <w:r w:rsidRPr="00B405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Выделив стену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B4058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слева появится диалоговое окно свойства объекта, где можно установить толщину стены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. Вводим значение толщины стены 510 мм и нажимаем клавишу </w:t>
            </w:r>
            <w:r w:rsidRPr="00C46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Enter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AB463CC" w14:textId="53C4ECEC" w:rsidR="00085B06" w:rsidRDefault="00085B06" w:rsidP="00085B0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Обводим оси внутри плана </w:t>
            </w:r>
            <w:r w:rsidR="00D2682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Вводим значение толщины стены 380 мм и нажимаем клавишу </w:t>
            </w:r>
            <w:r w:rsidR="00D2682E" w:rsidRPr="00C460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Enter</w:t>
            </w:r>
            <w:r w:rsidR="00D268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4C20016" w14:textId="7233195F" w:rsidR="00603F9D" w:rsidRDefault="00603F9D" w:rsidP="00085B0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3F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меню </w:t>
            </w:r>
            <w:r w:rsidRPr="00603F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СПДС</w:t>
            </w:r>
            <w:r w:rsidRPr="00603F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блоке </w:t>
            </w:r>
            <w:r w:rsidRPr="00603F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Архитектура</w:t>
            </w:r>
            <w:r w:rsidRPr="00603F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нажимаем на кнопку </w:t>
            </w:r>
            <w:r w:rsidRPr="00603F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Стена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2D614B7F" w14:textId="2B443E4E" w:rsidR="00603F9D" w:rsidRDefault="00603F9D" w:rsidP="00085B0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03F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диалоговом окне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03F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свойств объекта в разделе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Тип </w:t>
            </w:r>
            <w:r w:rsidRPr="00603F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выбираем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Перегородка</w:t>
            </w:r>
            <w:r w:rsidRPr="00603F9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416EE4E" w14:textId="3FCCDE4F" w:rsidR="00603F9D" w:rsidRDefault="00603F9D" w:rsidP="00085B0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Водим значение ширины перегородки 120 мм.</w:t>
            </w:r>
          </w:p>
          <w:p w14:paraId="5C5492D8" w14:textId="411D6B22" w:rsidR="00603F9D" w:rsidRPr="00603F9D" w:rsidRDefault="00603F9D" w:rsidP="00085B06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5B13037" w14:textId="702DE340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3C3E16" w14:textId="46343B32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9755239" w14:textId="6FE88505" w:rsidR="00603F9D" w:rsidRDefault="00B95B50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7686EFF" wp14:editId="08B3CAB3">
                  <wp:simplePos x="0" y="0"/>
                  <wp:positionH relativeFrom="column">
                    <wp:posOffset>489737</wp:posOffset>
                  </wp:positionH>
                  <wp:positionV relativeFrom="paragraph">
                    <wp:posOffset>146192</wp:posOffset>
                  </wp:positionV>
                  <wp:extent cx="1828800" cy="1896570"/>
                  <wp:effectExtent l="0" t="0" r="0" b="8890"/>
                  <wp:wrapTight wrapText="bothSides">
                    <wp:wrapPolygon edited="0">
                      <wp:start x="0" y="0"/>
                      <wp:lineTo x="0" y="21484"/>
                      <wp:lineTo x="21375" y="21484"/>
                      <wp:lineTo x="21375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83" r="93572" b="63210"/>
                          <a:stretch/>
                        </pic:blipFill>
                        <pic:spPr bwMode="auto">
                          <a:xfrm>
                            <a:off x="0" y="0"/>
                            <a:ext cx="1828800" cy="189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A41F87" w14:textId="0B3D2CCD" w:rsidR="00C46084" w:rsidRDefault="00C46084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AFDF31F" w14:textId="15CCE136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7F6183E" w14:textId="77777777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1C82078" w14:textId="77777777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D6B239C" w14:textId="77777777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795D7DA" w14:textId="77777777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1F818836" w14:textId="77777777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117CC25" w14:textId="77777777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D5A3578" w14:textId="77777777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44432747" w14:textId="77777777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6300FF8" w14:textId="77777777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1FB30B8" w14:textId="77777777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9AE1F45" w14:textId="0F03C8D8" w:rsidR="00603F9D" w:rsidRDefault="00603F9D" w:rsidP="00A60C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Рисунок 4 – Панель свойств перегородки</w:t>
            </w:r>
          </w:p>
        </w:tc>
      </w:tr>
    </w:tbl>
    <w:p w14:paraId="5D15779A" w14:textId="6646F6D2" w:rsidR="00B4058E" w:rsidRDefault="00B4058E" w:rsidP="00A60C2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FA56F6" w14:textId="77777777" w:rsidR="000404E1" w:rsidRPr="00AA67B1" w:rsidRDefault="00AA67B1" w:rsidP="000404E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A6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В созданных участках </w:t>
      </w:r>
      <w:r w:rsidR="00703E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наружных </w:t>
      </w:r>
      <w:r w:rsidRPr="00AA6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стен размещаются окна, двери и проемы с необходимыми характеристиками.</w:t>
      </w:r>
      <w:r w:rsidR="000404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0404E1" w:rsidRPr="00AA6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Проемы по стенам при этом автоматически вычитаются.</w:t>
      </w:r>
    </w:p>
    <w:p w14:paraId="267BB97C" w14:textId="56F2F810" w:rsidR="00C22390" w:rsidRDefault="00C22390" w:rsidP="00C2239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60C2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Размещение окон, дверей в стенах плана здания</w:t>
      </w:r>
    </w:p>
    <w:p w14:paraId="7387A456" w14:textId="79CD908A" w:rsidR="00C22390" w:rsidRDefault="00F84898" w:rsidP="00C223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D7F0E11" wp14:editId="1248CC5F">
            <wp:simplePos x="0" y="0"/>
            <wp:positionH relativeFrom="margin">
              <wp:posOffset>5173231</wp:posOffset>
            </wp:positionH>
            <wp:positionV relativeFrom="paragraph">
              <wp:posOffset>159062</wp:posOffset>
            </wp:positionV>
            <wp:extent cx="872490" cy="276225"/>
            <wp:effectExtent l="0" t="0" r="3810" b="9525"/>
            <wp:wrapNone/>
            <wp:docPr id="18" name="Рисунок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6" t="25001" r="9415" b="18181"/>
                    <a:stretch/>
                  </pic:blipFill>
                  <pic:spPr bwMode="auto">
                    <a:xfrm>
                      <a:off x="0" y="0"/>
                      <a:ext cx="872490" cy="27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390" w:rsidRPr="004A070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="00C223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Разместить  окна, двери в стенах здания</w:t>
      </w:r>
    </w:p>
    <w:p w14:paraId="4611C0B4" w14:textId="1B909BED" w:rsidR="00F84898" w:rsidRDefault="00F84898" w:rsidP="00C223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848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  <w:r w:rsidRPr="00F84898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F848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меню СПДС</w:t>
      </w:r>
      <w:r w:rsidRPr="00F84898">
        <w:rPr>
          <w:rFonts w:ascii="Times New Roman" w:hAnsi="Times New Roman" w:cs="Times New Roman"/>
          <w:sz w:val="24"/>
          <w:szCs w:val="24"/>
          <w:lang w:eastAsia="ru-RU"/>
        </w:rPr>
        <w:t xml:space="preserve"> в блоке </w:t>
      </w:r>
      <w:r w:rsidRPr="00F848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Архитектура</w:t>
      </w:r>
      <w:r w:rsidRPr="00F84898">
        <w:rPr>
          <w:rFonts w:ascii="Times New Roman" w:hAnsi="Times New Roman" w:cs="Times New Roman"/>
          <w:sz w:val="24"/>
          <w:szCs w:val="24"/>
          <w:lang w:eastAsia="ru-RU"/>
        </w:rPr>
        <w:t xml:space="preserve"> нажать на кнопку </w:t>
      </w:r>
      <w:r w:rsidRPr="00F848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Окно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50"/>
      </w:tblGrid>
      <w:tr w:rsidR="00997700" w14:paraId="2EE8E2AD" w14:textId="77777777" w:rsidTr="00997700">
        <w:tc>
          <w:tcPr>
            <w:tcW w:w="4395" w:type="dxa"/>
          </w:tcPr>
          <w:p w14:paraId="110730EF" w14:textId="13A9101F" w:rsidR="00997700" w:rsidRDefault="00997700" w:rsidP="00C223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7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A249DD" wp14:editId="07E6E874">
                  <wp:extent cx="1740089" cy="145007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12" cy="1457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7DC2511" wp14:editId="6A9E3DD9">
                  <wp:extent cx="816954" cy="1456645"/>
                  <wp:effectExtent l="0" t="0" r="254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751" cy="1479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</w:tcPr>
          <w:p w14:paraId="4E523B47" w14:textId="2F434BDD" w:rsidR="00997700" w:rsidRDefault="00997700" w:rsidP="0099770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диалоговом окне </w:t>
            </w:r>
            <w:r w:rsidRPr="009977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Свойства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разделе </w:t>
            </w:r>
            <w:r w:rsidRPr="009977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Шаблон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выбираем </w:t>
            </w:r>
            <w:r w:rsidRPr="000404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Окно с четвертью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 затем ширину окна.</w:t>
            </w:r>
          </w:p>
          <w:p w14:paraId="25F99D93" w14:textId="6D7DCE5B" w:rsidR="00997700" w:rsidRDefault="00997700" w:rsidP="00997700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Шаблон вставляем в стены</w:t>
            </w:r>
            <w:r w:rsidR="000404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BED0515" w14:textId="19D644DE" w:rsidR="00997700" w:rsidRDefault="00997700" w:rsidP="00C223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DCF94BF" w14:textId="3D0E44D1" w:rsidR="000404E1" w:rsidRDefault="000404E1" w:rsidP="000404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AD4EFFD" wp14:editId="5B9C49CD">
            <wp:simplePos x="0" y="0"/>
            <wp:positionH relativeFrom="column">
              <wp:posOffset>4576748</wp:posOffset>
            </wp:positionH>
            <wp:positionV relativeFrom="paragraph">
              <wp:posOffset>-59509</wp:posOffset>
            </wp:positionV>
            <wp:extent cx="859155" cy="29337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4898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F848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меню СПДС</w:t>
      </w:r>
      <w:r w:rsidRPr="00F84898">
        <w:rPr>
          <w:rFonts w:ascii="Times New Roman" w:hAnsi="Times New Roman" w:cs="Times New Roman"/>
          <w:sz w:val="24"/>
          <w:szCs w:val="24"/>
          <w:lang w:eastAsia="ru-RU"/>
        </w:rPr>
        <w:t xml:space="preserve"> в блоке </w:t>
      </w:r>
      <w:r w:rsidRPr="00F84898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Архитектура</w:t>
      </w:r>
      <w:r w:rsidRPr="00F84898">
        <w:rPr>
          <w:rFonts w:ascii="Times New Roman" w:hAnsi="Times New Roman" w:cs="Times New Roman"/>
          <w:sz w:val="24"/>
          <w:szCs w:val="24"/>
          <w:lang w:eastAsia="ru-RU"/>
        </w:rPr>
        <w:t xml:space="preserve"> нажать на кнопку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Дверь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3CA6834" w14:textId="77777777" w:rsidR="00997700" w:rsidRDefault="00997700" w:rsidP="00C2239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0404E1" w14:paraId="4EEB9CD1" w14:textId="77777777" w:rsidTr="000404E1">
        <w:tc>
          <w:tcPr>
            <w:tcW w:w="4390" w:type="dxa"/>
          </w:tcPr>
          <w:p w14:paraId="5F2DD820" w14:textId="53D4750C" w:rsidR="000404E1" w:rsidRDefault="000404E1" w:rsidP="000404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04E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0A576B" wp14:editId="107122FC">
                  <wp:extent cx="1407160" cy="1568809"/>
                  <wp:effectExtent l="0" t="0" r="254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t="3610" b="20920"/>
                          <a:stretch/>
                        </pic:blipFill>
                        <pic:spPr bwMode="auto">
                          <a:xfrm>
                            <a:off x="0" y="0"/>
                            <a:ext cx="1417824" cy="15806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noProof/>
              </w:rPr>
              <w:drawing>
                <wp:inline distT="0" distB="0" distL="0" distR="0" wp14:anchorId="765702E7" wp14:editId="3C564FF6">
                  <wp:extent cx="655820" cy="1406687"/>
                  <wp:effectExtent l="0" t="0" r="0" b="317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03" cy="1431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14:paraId="660881C9" w14:textId="45EE26F8" w:rsidR="000404E1" w:rsidRDefault="000404E1" w:rsidP="000404E1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диалоговом окне </w:t>
            </w:r>
            <w:r w:rsidRPr="009977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Свойства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разделе </w:t>
            </w:r>
            <w:r w:rsidRPr="009977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Шаблон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выбираем Дверь однопольная</w:t>
            </w:r>
            <w:r w:rsidRPr="000404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четвертью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 затем ширину двери.</w:t>
            </w:r>
          </w:p>
          <w:p w14:paraId="7CC93B0F" w14:textId="7A054F92" w:rsidR="000404E1" w:rsidRDefault="00C92576" w:rsidP="00C223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0404E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Шаблон вставляем в стены.</w:t>
            </w:r>
          </w:p>
        </w:tc>
      </w:tr>
    </w:tbl>
    <w:p w14:paraId="0884B533" w14:textId="77777777" w:rsidR="00703ECE" w:rsidRPr="00AA67B1" w:rsidRDefault="00703ECE" w:rsidP="00EF7B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0669135" w14:textId="49869D50" w:rsidR="00AA67B1" w:rsidRPr="00AA67B1" w:rsidRDefault="00AA67B1" w:rsidP="00EF7B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A6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Объекты плана позволяют разместить на создаваемом плане параметрические объекты кухни, санузла и вентиляции — с привязкой к размещенным стенам или без такой привязки. В случае размещения с привязкой к стенам объекты плана располагаются ортогонально.</w:t>
      </w:r>
    </w:p>
    <w:p w14:paraId="4205D9A2" w14:textId="189B2F5E" w:rsidR="009B1493" w:rsidRPr="00AA67B1" w:rsidRDefault="009B1493" w:rsidP="009B149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A67B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 программе реализован комплекс инструментов, предназначенных для формирования поэтажных планов. Все применяемые объекты являются параметрическими, легко размещаются на чертеже и впоследствии редактируются.</w:t>
      </w:r>
    </w:p>
    <w:p w14:paraId="4F402D5A" w14:textId="5B9A134F" w:rsidR="00AA67B1" w:rsidRDefault="00AA67B1" w:rsidP="00EF7B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8F2D63" w14:textId="77777777" w:rsidR="004848FA" w:rsidRDefault="004848FA" w:rsidP="004848F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источники:</w:t>
      </w:r>
    </w:p>
    <w:p w14:paraId="331EFBB3" w14:textId="77777777" w:rsidR="004848FA" w:rsidRDefault="00A46C09" w:rsidP="004848FA">
      <w:pPr>
        <w:pStyle w:val="a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8" w:anchor="product-detail-tabs" w:history="1">
        <w:r w:rsidR="004848FA" w:rsidRPr="004848FA">
          <w:rPr>
            <w:rStyle w:val="a3"/>
            <w:rFonts w:ascii="Times New Roman" w:hAnsi="Times New Roman" w:cs="Times New Roman"/>
            <w:sz w:val="24"/>
            <w:szCs w:val="24"/>
          </w:rPr>
          <w:t>https://www.nanocad.ru/products/platforma/learning/#product-detail-tabs</w:t>
        </w:r>
      </w:hyperlink>
      <w:r w:rsidR="004848FA" w:rsidRPr="004848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1CC6F" w14:textId="77777777" w:rsidR="004848FA" w:rsidRDefault="00A46C09" w:rsidP="004848FA">
      <w:pPr>
        <w:pStyle w:val="a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D7231A" w:rsidRPr="004848FA">
          <w:rPr>
            <w:rStyle w:val="a3"/>
            <w:rFonts w:ascii="Times New Roman" w:hAnsi="Times New Roman" w:cs="Times New Roman"/>
            <w:sz w:val="24"/>
            <w:szCs w:val="24"/>
          </w:rPr>
          <w:t>https://sapr.ru/article/26422</w:t>
        </w:r>
      </w:hyperlink>
      <w:r w:rsidR="00D7231A" w:rsidRPr="004848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43A95" w14:textId="36A53367" w:rsidR="00D7231A" w:rsidRPr="004848FA" w:rsidRDefault="00A46C09" w:rsidP="004848FA">
      <w:pPr>
        <w:pStyle w:val="aa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D7231A" w:rsidRPr="004848FA">
          <w:rPr>
            <w:rStyle w:val="a3"/>
            <w:rFonts w:ascii="Times New Roman" w:hAnsi="Times New Roman" w:cs="Times New Roman"/>
            <w:sz w:val="24"/>
            <w:szCs w:val="24"/>
          </w:rPr>
          <w:t>https://www.spds.ru/about/spds-graphics/feature.html</w:t>
        </w:r>
      </w:hyperlink>
      <w:r w:rsidR="00D7231A" w:rsidRPr="004848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7231A" w:rsidRPr="0048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34F"/>
    <w:multiLevelType w:val="hybridMultilevel"/>
    <w:tmpl w:val="7FE04234"/>
    <w:lvl w:ilvl="0" w:tplc="3B12B3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B7"/>
    <w:rsid w:val="00020BB3"/>
    <w:rsid w:val="000404E1"/>
    <w:rsid w:val="0006149B"/>
    <w:rsid w:val="00074371"/>
    <w:rsid w:val="00085B06"/>
    <w:rsid w:val="000E2A7E"/>
    <w:rsid w:val="00164047"/>
    <w:rsid w:val="00203EF6"/>
    <w:rsid w:val="0021562A"/>
    <w:rsid w:val="00226E29"/>
    <w:rsid w:val="00233C94"/>
    <w:rsid w:val="00237879"/>
    <w:rsid w:val="002B29DD"/>
    <w:rsid w:val="002F702C"/>
    <w:rsid w:val="00333BA9"/>
    <w:rsid w:val="004848FA"/>
    <w:rsid w:val="004A0704"/>
    <w:rsid w:val="004A63F3"/>
    <w:rsid w:val="005619F0"/>
    <w:rsid w:val="005C3DA5"/>
    <w:rsid w:val="00603F9D"/>
    <w:rsid w:val="00636867"/>
    <w:rsid w:val="00703ECE"/>
    <w:rsid w:val="00714813"/>
    <w:rsid w:val="007442F7"/>
    <w:rsid w:val="007C2C53"/>
    <w:rsid w:val="008649A8"/>
    <w:rsid w:val="008A711D"/>
    <w:rsid w:val="00997700"/>
    <w:rsid w:val="009B1493"/>
    <w:rsid w:val="009D44B7"/>
    <w:rsid w:val="00A46C09"/>
    <w:rsid w:val="00A60C2B"/>
    <w:rsid w:val="00A947BB"/>
    <w:rsid w:val="00AA67B1"/>
    <w:rsid w:val="00B4058E"/>
    <w:rsid w:val="00B958F3"/>
    <w:rsid w:val="00B95B50"/>
    <w:rsid w:val="00BA17EF"/>
    <w:rsid w:val="00BD787B"/>
    <w:rsid w:val="00C20922"/>
    <w:rsid w:val="00C22390"/>
    <w:rsid w:val="00C379E4"/>
    <w:rsid w:val="00C46084"/>
    <w:rsid w:val="00C92576"/>
    <w:rsid w:val="00D26654"/>
    <w:rsid w:val="00D2682E"/>
    <w:rsid w:val="00D7231A"/>
    <w:rsid w:val="00DF4567"/>
    <w:rsid w:val="00EE6455"/>
    <w:rsid w:val="00EF7B1D"/>
    <w:rsid w:val="00F356A9"/>
    <w:rsid w:val="00F84898"/>
    <w:rsid w:val="00FE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B451"/>
  <w15:chartTrackingRefBased/>
  <w15:docId w15:val="{76CA7DE0-5362-4555-A173-13D38481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A67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3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231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379E4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A67B1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6">
    <w:name w:val="Normal (Web)"/>
    <w:basedOn w:val="a"/>
    <w:uiPriority w:val="99"/>
    <w:semiHidden/>
    <w:unhideWhenUsed/>
    <w:rsid w:val="00AA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2F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5619F0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character" w:customStyle="1" w:styleId="a9">
    <w:name w:val="Основной текст Знак"/>
    <w:basedOn w:val="a0"/>
    <w:link w:val="a8"/>
    <w:uiPriority w:val="1"/>
    <w:rsid w:val="005619F0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a">
    <w:name w:val="List Paragraph"/>
    <w:basedOn w:val="a"/>
    <w:uiPriority w:val="34"/>
    <w:qFormat/>
    <w:rsid w:val="004848F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nanocad.ru/products/platforma/learnin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https://www.spds.ru/about/spds-graphics/featur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s://sapr.ru/article/2642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Пономарева</dc:creator>
  <cp:keywords/>
  <dc:description/>
  <cp:lastModifiedBy>Наталья Пономарева</cp:lastModifiedBy>
  <cp:revision>22</cp:revision>
  <dcterms:created xsi:type="dcterms:W3CDTF">2026-03-29T18:28:00Z</dcterms:created>
  <dcterms:modified xsi:type="dcterms:W3CDTF">2026-04-03T18:15:00Z</dcterms:modified>
</cp:coreProperties>
</file>