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7279" w14:textId="0794CAF4" w:rsidR="00970BAF" w:rsidRPr="00C405EA" w:rsidRDefault="00970BAF" w:rsidP="00970BA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</w:pPr>
      <w:r w:rsidRPr="00C405EA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Использование элементов литотерапии в работе</w:t>
      </w:r>
      <w:r w:rsidR="00C405EA" w:rsidRPr="00C405EA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 xml:space="preserve"> с детьми старшего дошкольног</w:t>
      </w:r>
      <w:r w:rsidR="001F3111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о</w:t>
      </w:r>
      <w:r w:rsidR="00C405EA" w:rsidRPr="00C405EA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 xml:space="preserve"> возраста.</w:t>
      </w:r>
    </w:p>
    <w:p w14:paraId="785AB523" w14:textId="77777777" w:rsidR="00ED70F1" w:rsidRPr="00ED70F1" w:rsidRDefault="00ED70F1" w:rsidP="00ED70F1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Литотерапия – </w:t>
      </w:r>
      <w:proofErr w:type="spellStart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камнелечение</w:t>
      </w:r>
      <w:proofErr w:type="spellEnd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, использование камней в работе с детьми и взрослыми. Почему именно камни? Камушки нравятся всем детям и взрослым, они красивые и интересные на вид, они приятные по ощущениям, они бывают разного размера и разной температуры, с ними можно играть и заниматься. Когда смотришь на камни, возникает соединение с природой, всплывают ассоциации об отдыхе на море или речке, происходит погружение в детство, погружение в игру. Вот почему литотерапия является одним из современных и доступных методов в работе.</w:t>
      </w:r>
    </w:p>
    <w:p w14:paraId="27ACCE65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Пазлы из камней:</w:t>
      </w:r>
    </w:p>
    <w:p w14:paraId="2B76B2FD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- Построй свой город;</w:t>
      </w:r>
    </w:p>
    <w:p w14:paraId="03BD5387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- Люди разных профессий;</w:t>
      </w:r>
    </w:p>
    <w:p w14:paraId="113A1DB0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-Одень человечка по сезону.</w:t>
      </w:r>
    </w:p>
    <w:p w14:paraId="7D91B2E3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Данные упражнения помогают развивать познавательный интерес детей. При помощи пазл из камней дети могут изучать различные сферы жизни людей.</w:t>
      </w:r>
    </w:p>
    <w:p w14:paraId="6D3CB572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Игры и развитие связной речи:</w:t>
      </w:r>
    </w:p>
    <w:p w14:paraId="4D09D63E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Сторителлинг- отличная игра для большой компании. Заготовьте камни с изображением различных предметов, поместите в тканевый мешок. Доставая из мешка </w:t>
      </w:r>
      <w:proofErr w:type="gramStart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камень с изображением</w:t>
      </w:r>
      <w:proofErr w:type="gramEnd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участник должен </w:t>
      </w:r>
      <w:proofErr w:type="gramStart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рассказать  увлекательную</w:t>
      </w:r>
      <w:proofErr w:type="gramEnd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придуманную или реальную историю, в которой фигурируют вытянутый предмет.</w:t>
      </w:r>
    </w:p>
    <w:p w14:paraId="0D6CDDDF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Эта игра позволяет развивать у детей воображение и фантазию. Также благодаря этой игре мы развиваем связную, логичную речь.</w:t>
      </w:r>
    </w:p>
    <w:p w14:paraId="1F531F75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Расскажи сказку на столе (песке) в беспорядке лежат камни с изображением героев какой </w:t>
      </w:r>
      <w:proofErr w:type="gramStart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то  сказки</w:t>
      </w:r>
      <w:proofErr w:type="gramEnd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( например</w:t>
      </w:r>
      <w:proofErr w:type="gramEnd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«Репка»). Ребенку нужно </w:t>
      </w:r>
      <w:proofErr w:type="gramStart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угадать,  из</w:t>
      </w:r>
      <w:proofErr w:type="gramEnd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какой сказки, разложить в нужной последовательности и рассказать сказку.</w:t>
      </w:r>
    </w:p>
    <w:p w14:paraId="52EA8340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Благодаря этой игре мы способствуем художественно-эстетическому развитию детей.</w:t>
      </w:r>
    </w:p>
    <w:p w14:paraId="41A422B7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Игра на развитие фонематического восприятия</w:t>
      </w:r>
    </w:p>
    <w:p w14:paraId="50D4AA0F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 1 вариант:</w:t>
      </w: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 Ребенок достает из мешочка камешек (зеленого, синего, красного цвета) и придумывает слово на соответствующий звук (синий – твердый согласный звук, красный- гласный согласный звук, зеленый—</w:t>
      </w:r>
      <w:proofErr w:type="gramStart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мягкий  согласный</w:t>
      </w:r>
      <w:proofErr w:type="gramEnd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).</w:t>
      </w:r>
    </w:p>
    <w:p w14:paraId="098CEAA7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Например, ребенок достает камешек зеленого цвета и называет слово мяч (звук м’ в слове мяч – мягкий, согласный).</w:t>
      </w:r>
    </w:p>
    <w:p w14:paraId="7E12BD0A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Эта игра способствует развитию речи ребенка, пониманию им звуков и букв, ребенок учиться соотносить буквы и звуки.</w:t>
      </w:r>
    </w:p>
    <w:p w14:paraId="6B598DC3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2 вариант:</w:t>
      </w: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 Ребенок достает камешек любого цвета из </w:t>
      </w:r>
      <w:proofErr w:type="gramStart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мешочка  и</w:t>
      </w:r>
      <w:proofErr w:type="gramEnd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соотносит цвет с предметом, учась при этом правильно согласовывать слово – предмет и слово - признак: зеленый камешек- зеленый лук, огурец, крокодил.</w:t>
      </w:r>
    </w:p>
    <w:p w14:paraId="65A0527F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Эта игра позволяет развивать способность детей к соотнесению цвета и предмета. Благодаря ей ребенок расширяет свой словарный запас.</w:t>
      </w:r>
    </w:p>
    <w:p w14:paraId="086ED249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«Цветная мозаика»</w:t>
      </w:r>
    </w:p>
    <w:p w14:paraId="1E85FC3C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lastRenderedPageBreak/>
        <w:t>Ведущий называет ряд слов, а ребенок определяет первый (последний) звук в каждом слове и последовательно выкладывает соответствующий камешек (синий – твердый согласный звук, красный –гласный звук, зеленый- мягкий согласный звук).</w:t>
      </w:r>
    </w:p>
    <w:p w14:paraId="152A48BD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Игра способствует развитию фонематического слуха, дети упражняются в распознавании звуков, учатся определять их характеристики.</w:t>
      </w:r>
    </w:p>
    <w:p w14:paraId="208AA01C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Игры с камнями на внимание</w:t>
      </w:r>
    </w:p>
    <w:p w14:paraId="012D0CFF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Домино</w:t>
      </w:r>
    </w:p>
    <w:p w14:paraId="3858364E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Морской бой</w:t>
      </w:r>
    </w:p>
    <w:p w14:paraId="2B28137F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Крестики- нолики</w:t>
      </w:r>
    </w:p>
    <w:p w14:paraId="3B80C72E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Подобные игры </w:t>
      </w:r>
      <w:proofErr w:type="gramStart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увлекательны</w:t>
      </w:r>
      <w:proofErr w:type="gramEnd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и их ребенок может создавать сам, имея под рукой только камни.</w:t>
      </w:r>
    </w:p>
    <w:p w14:paraId="5665F398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Игры способствует развитию мелкой моторики, формированию элементарных математических представлений, развитию логического мышления, внимания и памяти.</w:t>
      </w:r>
    </w:p>
    <w:p w14:paraId="2B9AF39E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Создание мозаичных картин из камней</w:t>
      </w:r>
    </w:p>
    <w:p w14:paraId="7280C7F1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Закончи контур</w:t>
      </w:r>
    </w:p>
    <w:p w14:paraId="518356B2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Восстанови букву</w:t>
      </w:r>
    </w:p>
    <w:p w14:paraId="36A1C51A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Эти упражнения своего рода </w:t>
      </w:r>
      <w:proofErr w:type="gramStart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арт - терапия</w:t>
      </w:r>
      <w:proofErr w:type="gramEnd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, цветотерапия, здоровьесберегающие </w:t>
      </w:r>
      <w:proofErr w:type="gramStart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технологии  с</w:t>
      </w:r>
      <w:proofErr w:type="gramEnd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использованием  камней</w:t>
      </w:r>
      <w:proofErr w:type="gramEnd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и это массажные коврики и массаж пальчиков, массажные мешочки.</w:t>
      </w:r>
    </w:p>
    <w:p w14:paraId="7713597F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Использование камней способствует сближению ребенка с природой, воспитанию </w:t>
      </w:r>
      <w:proofErr w:type="gramStart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бережного  и</w:t>
      </w:r>
      <w:proofErr w:type="gramEnd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заботливого отношения к ней.</w:t>
      </w:r>
    </w:p>
    <w:p w14:paraId="65905BD1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Игровое упражнение "Что лишнее? ".</w:t>
      </w:r>
    </w:p>
    <w:p w14:paraId="6E1F3DD6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Цель:</w:t>
      </w: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 развитие мышления (мыслительная операция обобщение), внимания.</w:t>
      </w:r>
    </w:p>
    <w:p w14:paraId="3F941D93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Оборудование</w:t>
      </w: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: камни с изображениями животных, птиц, одежды, транспорта, посуды, овощей, фруктов, мебели.</w:t>
      </w:r>
    </w:p>
    <w:p w14:paraId="303F5A5C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Ход упражнения:</w:t>
      </w:r>
    </w:p>
    <w:p w14:paraId="097A399E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Педагог раскладывает на группы камни. Ребенку предлагается найти лишний предмет, объяснить свой выбор.</w:t>
      </w:r>
    </w:p>
    <w:p w14:paraId="105253D4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Игровое упражнение "Построй дорожку".</w:t>
      </w:r>
    </w:p>
    <w:p w14:paraId="4166A317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Цель:</w:t>
      </w: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 </w:t>
      </w:r>
      <w:proofErr w:type="gramStart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развитие  внимания</w:t>
      </w:r>
      <w:proofErr w:type="gramEnd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, зрительно-моторной координации, мелкой моторики.</w:t>
      </w:r>
    </w:p>
    <w:p w14:paraId="198B703E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Оборудование: камни различных цветов, шаблоны для выкладывания дорожек.</w:t>
      </w:r>
    </w:p>
    <w:p w14:paraId="155DA78F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Ход упражнения:</w:t>
      </w:r>
    </w:p>
    <w:p w14:paraId="44F1D2CB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Ребенку </w:t>
      </w:r>
      <w:proofErr w:type="gramStart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предлагается  построить</w:t>
      </w:r>
      <w:proofErr w:type="gramEnd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дорожку из камней (на шаблоне размечена схема дорожки).</w:t>
      </w:r>
    </w:p>
    <w:p w14:paraId="3F4EB02A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Занимательные фигуры</w:t>
      </w:r>
    </w:p>
    <w:p w14:paraId="48C902F7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Вам понадобятся каменные геометрические фигуры — объемные (пирамиды, шары, кристаллы, параллелепипеды, кубы) и плоские (полированные образцы в форме ромба, круга, квадрата, треугольника, овала, прямоугольника). На их примере объясните ребенку основные геометрические понятия, сравните плоские и объемные фигуры.</w:t>
      </w:r>
    </w:p>
    <w:p w14:paraId="50EE38ED" w14:textId="77777777" w:rsidR="001F3111" w:rsidRDefault="001F3111" w:rsidP="00ED7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</w:pPr>
    </w:p>
    <w:p w14:paraId="6C6078F6" w14:textId="4F9637F9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lastRenderedPageBreak/>
        <w:t>Упражнения на развитие речи и познавательных процессов</w:t>
      </w:r>
    </w:p>
    <w:p w14:paraId="4C0D5C05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Теперь, когда камешки у вас в руках, внимательно рассмотрите их, попробуйте заметить особенность вашего камешка. (Далее идет расширение словарного запаса, набор прилагательных). Почувствуйте, какой камень на ощупь (гладкий или шершавый, твердый или мягкий), какая у него температура (теплый или холодный), посмотрите, какой у него размер (большой или маленький), блестящий или нет, прозрачный или нет (посмотрим на свет?). А теперь постучите своим камешком о камешек соседа. Какой звук вы услышали? На что похож звук? (работа по всем трем каналам восприятия: зрение – визуальное, слух – аудиальное, ощущение – кинестетическое).</w:t>
      </w:r>
    </w:p>
    <w:p w14:paraId="378FFFF6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Волшебное превращение (воображение). Еще раз посмотрите на свой камешек. На что похож ваш камешек?  Во что его можно превратить, как вам кажется? (В ягоду, фрукт, колесико от машинки, цветок, </w:t>
      </w:r>
      <w:proofErr w:type="gramStart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солнышко</w:t>
      </w:r>
      <w:proofErr w:type="gramEnd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...) а теперь попробуйте изобразить то, на что похож ваш камешек, а остальные ребята попробуют отгадать, что вы задумали. Можно озвучить ваши действия. Кто у нас самый фантазер?</w:t>
      </w:r>
    </w:p>
    <w:p w14:paraId="2A5B5989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Теперь перемешаем все камешки в одной коробочке, а вы попробуйте среди всех найти свой! Отлично! (развитие внимания).</w:t>
      </w:r>
    </w:p>
    <w:p w14:paraId="7F38C878" w14:textId="24F78CB7" w:rsidR="00ED70F1" w:rsidRPr="001F311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  <w:r w:rsidRPr="001F3111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И</w:t>
      </w:r>
      <w:r w:rsidR="001F3111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гра</w:t>
      </w:r>
      <w:r w:rsidRPr="001F3111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 xml:space="preserve"> «Загадки».</w:t>
      </w:r>
    </w:p>
    <w:p w14:paraId="406F94D0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— Этот белый камень можно растворить в воде, его используют в пищу (соль)</w:t>
      </w:r>
    </w:p>
    <w:p w14:paraId="13ACB4B9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— Этот камень хорошо горит, выделяя много тепла (уголь).</w:t>
      </w:r>
    </w:p>
    <w:p w14:paraId="639DE9C8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— Это окаменевшая смола древних хвойных растений. В нём можно увидеть остатки насекомых и растений (янтарь).</w:t>
      </w:r>
    </w:p>
    <w:p w14:paraId="3C1E8FEC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 </w:t>
      </w:r>
    </w:p>
    <w:p w14:paraId="7B842AA5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Данная игра способствует познавательному развитию ребенка. Благодаря ей ребенок узнает различные виды камней и их предназначения.</w:t>
      </w:r>
    </w:p>
    <w:p w14:paraId="74FBEB41" w14:textId="28D265BB" w:rsidR="00ED70F1" w:rsidRPr="001F311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  <w:r w:rsidRPr="001F3111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И</w:t>
      </w:r>
      <w:r w:rsidR="001F3111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гра</w:t>
      </w:r>
      <w:r w:rsidRPr="001F3111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 xml:space="preserve"> «Что изменилось?».</w:t>
      </w:r>
    </w:p>
    <w:p w14:paraId="7F7D188B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Мы с вами уже знаем, что камни бывают разных цветов и форм. На какие фигуры бывают похожи камни?</w:t>
      </w:r>
    </w:p>
    <w:p w14:paraId="7D23771E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— Внимательно посмотрите на ряд фигур, </w:t>
      </w:r>
      <w:proofErr w:type="gramStart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запомните</w:t>
      </w:r>
      <w:proofErr w:type="gramEnd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как они расположены, в каком порядке. Закройте глаза (убираются 2 фигуры: жёлтый пятиугольник, оранжевый овал).</w:t>
      </w:r>
    </w:p>
    <w:p w14:paraId="549DA605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— Ещё раз посмотрите на фигуры, будьте внимательны, все фигуры перемещаются. Вспомните, где какая фигура стояла (красный ромб, жёлтый пятиугольник, зелёный круг, синий квадрат, оранжевый овал, коричневый треугольник, фиолетовая капля)</w:t>
      </w:r>
    </w:p>
    <w:p w14:paraId="3EF6EBDA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Игра способствует развитию памяти, внимания и пространственного ориентирования.</w:t>
      </w:r>
    </w:p>
    <w:p w14:paraId="4C76A1A8" w14:textId="77777777" w:rsidR="00ED70F1" w:rsidRPr="001F311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  <w:r w:rsidRPr="001F3111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ИГРА «Волшебные превращения»</w:t>
      </w:r>
    </w:p>
    <w:p w14:paraId="7E248D3C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— Итак, мы с вами попали в мастерскую Данилы-мастера. Вспомните, что в сказке Данила-мастер выточил из камня?</w:t>
      </w:r>
    </w:p>
    <w:p w14:paraId="5B4B2384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lastRenderedPageBreak/>
        <w:t>— А ещё камни можно раскрашивать. Обратите внимание, какие красивые поделки делают дети и взрослые из камней. Посмотрите: на что или на кого походит этот камень?</w:t>
      </w:r>
    </w:p>
    <w:p w14:paraId="6C9E6E5E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— Кто хочет порисовать?</w:t>
      </w:r>
    </w:p>
    <w:p w14:paraId="14FD102D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proofErr w:type="gramStart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Благодаря этой игре,</w:t>
      </w:r>
      <w:proofErr w:type="gramEnd"/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мы способствуем художественно-эстетическому развитию детей, актуализируем полученные знания.</w:t>
      </w:r>
    </w:p>
    <w:p w14:paraId="13D489B5" w14:textId="77777777" w:rsidR="00ED70F1" w:rsidRPr="00ED70F1" w:rsidRDefault="00ED70F1" w:rsidP="00ED70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Используя приемы литотерапии в детском саду, можно развивать у детей коммуникативные навыки, способствовать психоэмоциональному раскрепощению, снятию мышечного напряжения и снизить остроту проявления эмоционально-личностных нарушений.</w:t>
      </w:r>
    </w:p>
    <w:p w14:paraId="597F7F4A" w14:textId="77777777" w:rsidR="00ED70F1" w:rsidRPr="00ED70F1" w:rsidRDefault="00ED70F1" w:rsidP="00ED70F1">
      <w:pPr>
        <w:shd w:val="clear" w:color="auto" w:fill="FFFFFF"/>
        <w:spacing w:after="20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D70F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 </w:t>
      </w:r>
    </w:p>
    <w:p w14:paraId="2AFC64BF" w14:textId="77777777" w:rsidR="00D12519" w:rsidRDefault="00D12519"/>
    <w:sectPr w:rsidR="00D12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65"/>
    <w:rsid w:val="000D5235"/>
    <w:rsid w:val="001F3111"/>
    <w:rsid w:val="00231223"/>
    <w:rsid w:val="003B223B"/>
    <w:rsid w:val="00634537"/>
    <w:rsid w:val="00670BBC"/>
    <w:rsid w:val="00970BAF"/>
    <w:rsid w:val="00B15065"/>
    <w:rsid w:val="00C405EA"/>
    <w:rsid w:val="00D12519"/>
    <w:rsid w:val="00ED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57C4"/>
  <w15:chartTrackingRefBased/>
  <w15:docId w15:val="{E7195DC7-04CC-4216-AE37-91E2B334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5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5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5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50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50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50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50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50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50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5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5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5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5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50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50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506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5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506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50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tx9831</dc:creator>
  <cp:keywords/>
  <dc:description/>
  <cp:lastModifiedBy>tx9831</cp:lastModifiedBy>
  <cp:revision>3</cp:revision>
  <dcterms:created xsi:type="dcterms:W3CDTF">2024-08-21T06:45:00Z</dcterms:created>
  <dcterms:modified xsi:type="dcterms:W3CDTF">2026-04-03T20:17:00Z</dcterms:modified>
</cp:coreProperties>
</file>