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E79" w:rsidRDefault="00945E79" w:rsidP="00945E79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000000"/>
          <w:kern w:val="36"/>
          <w:sz w:val="33"/>
          <w:szCs w:val="33"/>
          <w:lang w:eastAsia="ru-RU"/>
        </w:rPr>
      </w:pPr>
    </w:p>
    <w:p w:rsidR="00945E79" w:rsidRPr="00945E79" w:rsidRDefault="00945E79" w:rsidP="00945E7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                    </w:t>
      </w:r>
      <w:bookmarkStart w:id="0" w:name="_GoBack"/>
      <w:r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Доклад: «</w:t>
      </w:r>
      <w:r w:rsidRPr="00945E79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Жанры лёгкой музыки: оперетта, мюзикл</w:t>
      </w:r>
      <w:r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»</w:t>
      </w:r>
      <w:r w:rsidRPr="00945E79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.</w:t>
      </w:r>
    </w:p>
    <w:bookmarkEnd w:id="0"/>
    <w:p w:rsidR="00945E79" w:rsidRPr="00945E79" w:rsidRDefault="00945E79" w:rsidP="00945E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5E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Оперетта (итал., дословно «маленькая опера») – театральное представление, в котором отдельные музыкальные номера чередуются с диалогами без музыки. Оперетты пишутся на комический сюжет, в целом музыка носит лёгкий, популярный характер, однако наследует традиции академической музыки.</w:t>
      </w:r>
    </w:p>
    <w:p w:rsidR="00945E79" w:rsidRPr="00945E79" w:rsidRDefault="00945E79" w:rsidP="00945E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5E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Историки оперетты уходят вглубь веков. Становление оперетты связанно с Францией второй половины 50х годов XIX веков.</w:t>
      </w:r>
    </w:p>
    <w:p w:rsidR="00945E79" w:rsidRPr="00945E79" w:rsidRDefault="00945E79" w:rsidP="00945E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5E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Лучшие французские оперетты связанны с именем композитора Жака Оффенбаха.</w:t>
      </w:r>
    </w:p>
    <w:p w:rsidR="00945E79" w:rsidRPr="00945E79" w:rsidRDefault="00945E79" w:rsidP="00945E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5E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Венская оперетта связана с именем Иоганна Штрауса – сына, традиции которого продолжил венгерский композитор </w:t>
      </w:r>
      <w:proofErr w:type="spellStart"/>
      <w:r w:rsidRPr="00945E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Имре</w:t>
      </w:r>
      <w:proofErr w:type="spellEnd"/>
      <w:r w:rsidRPr="00945E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Кальман («Сильва», « Принцесса цирка»)</w:t>
      </w:r>
    </w:p>
    <w:p w:rsidR="00945E79" w:rsidRPr="00945E79" w:rsidRDefault="00945E79" w:rsidP="00945E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5E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жанру оперетты обращались и русские композиторы: Б. Александров, Д. Шостакович, Д. Кабалевский, Т.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45E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Хренников, А. Петров, И. Дунаевский.</w:t>
      </w:r>
    </w:p>
    <w:p w:rsidR="00945E79" w:rsidRDefault="00945E79" w:rsidP="00945E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5E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наши дни всё большее распространение получает разновидность оперетты – мюзикл. Это музыкально-сценическое произведение, в котором переплетаются диалоги, песни, музыка, танцы. Сюжет, как правило, незамысловат. Это постановочный жанр, работа над каждым проектом начинается с написания пьесы. Постановка пьесы осуществляется режиссёром-постановщиком. Мюзикл – один из наиболее коммерческих жанров театра.</w:t>
      </w:r>
    </w:p>
    <w:p w:rsidR="00945E79" w:rsidRPr="00945E79" w:rsidRDefault="00945E79" w:rsidP="00945E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5E79">
        <w:rPr>
          <w:rStyle w:val="a4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Мюзикл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-</w:t>
      </w:r>
      <w:r w:rsidRPr="00945E7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это музыкально-театральный жанр, который сочетает в себе элементы музыки, драматического, хореографического и иногда оперного искусства. Это синтетический вид театра, где актёры не только исполняют роли, но и выражают чувства героев через песню, движение и пластику тела. </w:t>
      </w:r>
    </w:p>
    <w:p w:rsidR="00945E79" w:rsidRPr="00945E79" w:rsidRDefault="00945E79" w:rsidP="00945E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5E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Наибольшую популярность и мировую известность жанру принесли, так называемые «</w:t>
      </w:r>
      <w:proofErr w:type="spellStart"/>
      <w:r w:rsidRPr="00945E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бродвейские</w:t>
      </w:r>
      <w:proofErr w:type="spellEnd"/>
      <w:r w:rsidRPr="00945E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мюзиклы». (Театральный квартал Нью-Йорка)</w:t>
      </w:r>
    </w:p>
    <w:p w:rsidR="00945E79" w:rsidRPr="00945E79" w:rsidRDefault="00945E79" w:rsidP="00945E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5E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конце 60х годов XX века начинается пересмотр мюзикла как жанр, в связи со становлением популярной рок-музыки. Зарождается такая разновидность мюзикла, как рок-опера. Самое яркое событие – создание рок - оперы «Иисус Христос суперзвезда», композитором Эндрю Ллойд </w:t>
      </w:r>
      <w:proofErr w:type="spellStart"/>
      <w:r w:rsidRPr="00945E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Уэббером</w:t>
      </w:r>
      <w:proofErr w:type="spellEnd"/>
      <w:r w:rsidRPr="00945E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45E79" w:rsidRPr="00945E79" w:rsidRDefault="00945E79" w:rsidP="00945E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5E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1985 года начинается массовое «производство» мюзиклов по всему миру. Среди наиболее известных мюзиклов – «Моя прекрасная леди» Ф. </w:t>
      </w:r>
      <w:proofErr w:type="spellStart"/>
      <w:r w:rsidRPr="00945E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Лоу</w:t>
      </w:r>
      <w:proofErr w:type="spellEnd"/>
      <w:r w:rsidRPr="00945E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«Звуки музыки» Р. </w:t>
      </w:r>
      <w:proofErr w:type="spellStart"/>
      <w:r w:rsidRPr="00945E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Роджерса</w:t>
      </w:r>
      <w:proofErr w:type="spellEnd"/>
      <w:r w:rsidRPr="00945E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«Кошки» Э. </w:t>
      </w:r>
      <w:proofErr w:type="spellStart"/>
      <w:r w:rsidRPr="00945E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Уэббера</w:t>
      </w:r>
      <w:proofErr w:type="spellEnd"/>
      <w:r w:rsidRPr="00945E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«Орфей и </w:t>
      </w:r>
      <w:proofErr w:type="spellStart"/>
      <w:r w:rsidRPr="00945E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Эвридика</w:t>
      </w:r>
      <w:proofErr w:type="spellEnd"/>
      <w:r w:rsidRPr="00945E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А. Журбина, «Юноша и Авось» А. Рыбникова, «Звезда и смерть Хоакина </w:t>
      </w:r>
      <w:proofErr w:type="spellStart"/>
      <w:r w:rsidRPr="00945E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Мурьетты</w:t>
      </w:r>
      <w:proofErr w:type="spellEnd"/>
      <w:r w:rsidRPr="00945E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прекрасный и несчастный «Норд-Ост».</w:t>
      </w:r>
    </w:p>
    <w:p w:rsidR="00934D91" w:rsidRPr="00945E79" w:rsidRDefault="00945E79">
      <w:pPr>
        <w:rPr>
          <w:rFonts w:ascii="Times New Roman" w:hAnsi="Times New Roman" w:cs="Times New Roman"/>
          <w:sz w:val="24"/>
          <w:szCs w:val="24"/>
        </w:rPr>
      </w:pPr>
    </w:p>
    <w:sectPr w:rsidR="00934D91" w:rsidRPr="00945E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E79"/>
    <w:rsid w:val="006848D7"/>
    <w:rsid w:val="00945E79"/>
    <w:rsid w:val="00B23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45E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5E7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45E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45E7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45E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5E7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45E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45E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620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335</Words>
  <Characters>1913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/>
      <vt:lpstr>Доклад: «Жанры лёгкой музыки: оперетта, мюзикл».</vt:lpstr>
    </vt:vector>
  </TitlesOfParts>
  <Company/>
  <LinksUpToDate>false</LinksUpToDate>
  <CharactersWithSpaces>2244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2026-04-04T17:45:00Z</dcterms:created>
  <dcterms:modified xsi:type="dcterms:W3CDTF">2026-04-04T18:07:00Z</dcterms:modified>
</cp:coreProperties>
</file>