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48" w:rsidRPr="009C3B48" w:rsidRDefault="009C3B48" w:rsidP="009C3B4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</w:t>
      </w:r>
      <w:r w:rsidRPr="009C3B48">
        <w:rPr>
          <w:rFonts w:eastAsia="Times New Roman"/>
          <w:b/>
          <w:szCs w:val="28"/>
          <w:lang w:eastAsia="ru-RU"/>
        </w:rPr>
        <w:t>Ясли – закладывание задатков у детей</w:t>
      </w:r>
      <w:r>
        <w:rPr>
          <w:rFonts w:eastAsia="Times New Roman"/>
          <w:b/>
          <w:szCs w:val="28"/>
          <w:lang w:eastAsia="ru-RU"/>
        </w:rPr>
        <w:t>»</w:t>
      </w:r>
    </w:p>
    <w:p w:rsidR="00050FEF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Ясли – это первый шаг ребенка в мир социального общения и образовательной среды. Этот период, охватывающий возраст от нескольких месяцев до трех лет, играет важнейшую роль в формировании основ личности, моральных и социальных ценностей. Воспитатели в яслях имеют уникальную возможность заложить не только навыки, но и задатки, способствующие гармоничному развитию каждого малыша. </w:t>
      </w:r>
    </w:p>
    <w:p w:rsidR="00050FEF" w:rsidRDefault="00050FEF" w:rsidP="009C3B48">
      <w:pPr>
        <w:jc w:val="both"/>
        <w:rPr>
          <w:rFonts w:eastAsia="Times New Roman"/>
          <w:szCs w:val="28"/>
          <w:lang w:eastAsia="ru-RU"/>
        </w:rPr>
      </w:pPr>
    </w:p>
    <w:p w:rsidR="00050FEF" w:rsidRPr="00050FEF" w:rsidRDefault="009C3B48" w:rsidP="00050FEF">
      <w:pPr>
        <w:jc w:val="center"/>
        <w:rPr>
          <w:rFonts w:eastAsia="Times New Roman"/>
          <w:i/>
          <w:szCs w:val="28"/>
          <w:u w:val="single"/>
          <w:lang w:eastAsia="ru-RU"/>
        </w:rPr>
      </w:pPr>
      <w:r w:rsidRPr="00050FEF">
        <w:rPr>
          <w:rFonts w:eastAsia="Times New Roman"/>
          <w:i/>
          <w:szCs w:val="28"/>
          <w:u w:val="single"/>
          <w:lang w:eastAsia="ru-RU"/>
        </w:rPr>
        <w:t>Значение ясельного возраста</w:t>
      </w:r>
    </w:p>
    <w:p w:rsidR="00050FEF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Ясли представляют собой не просто место, где дети могут находиться под присмотром, это пространство, где они начинают осознавать себя и окружающий мир. В этот период возрастает потребность в активности, исследовании и взаимодействии с другими. </w:t>
      </w:r>
    </w:p>
    <w:p w:rsidR="00050FEF" w:rsidRPr="00050FEF" w:rsidRDefault="009C3B48" w:rsidP="00050FEF">
      <w:pPr>
        <w:jc w:val="center"/>
        <w:rPr>
          <w:rFonts w:eastAsia="Times New Roman"/>
          <w:i/>
          <w:szCs w:val="28"/>
          <w:u w:val="single"/>
          <w:lang w:eastAsia="ru-RU"/>
        </w:rPr>
      </w:pPr>
      <w:r w:rsidRPr="00050FEF">
        <w:rPr>
          <w:rFonts w:eastAsia="Times New Roman"/>
          <w:i/>
          <w:szCs w:val="28"/>
          <w:u w:val="single"/>
          <w:lang w:eastAsia="ru-RU"/>
        </w:rPr>
        <w:t>Физическое развитие</w:t>
      </w:r>
    </w:p>
    <w:p w:rsidR="00050FEF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Дети в яслях активно развиваются физически. Это время, когда они учатся ползать, ходить, строить свои первые конструкции из кубиков и исследовать разные текстуры. </w:t>
      </w:r>
    </w:p>
    <w:p w:rsidR="00050FEF" w:rsidRDefault="009C3B48" w:rsidP="009C3B48">
      <w:pPr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Важно предлагать разнообразные игрушки и материалы, которые стимулируют двигательное развитие. </w:t>
      </w:r>
    </w:p>
    <w:p w:rsidR="00917D5A" w:rsidRDefault="009C3B48" w:rsidP="009C3B48">
      <w:pPr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Придумывайте занятия, которые помогут малышам развить координацию и мелкую моторику, такие как лепка из пластилина или рисование пальцами. </w:t>
      </w:r>
    </w:p>
    <w:p w:rsidR="00917D5A" w:rsidRPr="00917D5A" w:rsidRDefault="009C3B48" w:rsidP="00917D5A">
      <w:pPr>
        <w:jc w:val="center"/>
        <w:rPr>
          <w:rFonts w:eastAsia="Times New Roman"/>
          <w:i/>
          <w:szCs w:val="28"/>
          <w:u w:val="single"/>
          <w:lang w:eastAsia="ru-RU"/>
        </w:rPr>
      </w:pPr>
      <w:r w:rsidRPr="00917D5A">
        <w:rPr>
          <w:rFonts w:eastAsia="Times New Roman"/>
          <w:i/>
          <w:szCs w:val="28"/>
          <w:u w:val="single"/>
          <w:lang w:eastAsia="ru-RU"/>
        </w:rPr>
        <w:t>Эмоциональное развитие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Эмоциональная сфера ребенка в яслях начинает активно развиваться. Малыши учатся проявлять свои чувства, распознавать эмоции других и устанавливать первые социальные связи. 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Создание доверительной атмосферы в группе помогает детям чувствовать себя защищенно. 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Воспитатели могут учить детей выражать свои эмоции, используя простые игры и истории. </w:t>
      </w:r>
    </w:p>
    <w:p w:rsidR="004062CA" w:rsidRPr="004062CA" w:rsidRDefault="009C3B48" w:rsidP="004062CA">
      <w:pPr>
        <w:ind w:firstLine="709"/>
        <w:jc w:val="center"/>
        <w:rPr>
          <w:rFonts w:eastAsia="Times New Roman"/>
          <w:i/>
          <w:szCs w:val="28"/>
          <w:u w:val="single"/>
          <w:lang w:eastAsia="ru-RU"/>
        </w:rPr>
      </w:pPr>
      <w:r w:rsidRPr="004062CA">
        <w:rPr>
          <w:rFonts w:eastAsia="Times New Roman"/>
          <w:i/>
          <w:szCs w:val="28"/>
          <w:u w:val="single"/>
          <w:lang w:eastAsia="ru-RU"/>
        </w:rPr>
        <w:t>Социальное взаимодействие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В яслях дети впервые начинают общаться друг с другом. Это время, когда они учатся делиться игрушками, сотрудничать в играх и находить общий язык. 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Направляйте детей к совместным играм, которые помогут развивать навыки общения и понимания. 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lastRenderedPageBreak/>
        <w:t>- Способствуйте формированию д</w:t>
      </w:r>
      <w:r w:rsidR="004062CA">
        <w:rPr>
          <w:rFonts w:eastAsia="Times New Roman"/>
          <w:szCs w:val="28"/>
          <w:lang w:eastAsia="ru-RU"/>
        </w:rPr>
        <w:t>ружеских отношений между детьми.</w:t>
      </w:r>
    </w:p>
    <w:p w:rsidR="004062CA" w:rsidRPr="004062CA" w:rsidRDefault="009C3B48" w:rsidP="004062CA">
      <w:pPr>
        <w:ind w:firstLine="709"/>
        <w:jc w:val="center"/>
        <w:rPr>
          <w:rFonts w:eastAsia="Times New Roman"/>
          <w:i/>
          <w:szCs w:val="28"/>
          <w:u w:val="single"/>
          <w:lang w:eastAsia="ru-RU"/>
        </w:rPr>
      </w:pPr>
      <w:r w:rsidRPr="004062CA">
        <w:rPr>
          <w:rFonts w:eastAsia="Times New Roman"/>
          <w:i/>
          <w:szCs w:val="28"/>
          <w:u w:val="single"/>
          <w:lang w:eastAsia="ru-RU"/>
        </w:rPr>
        <w:t>Задатки и их развитие</w:t>
      </w:r>
    </w:p>
    <w:p w:rsidR="004062CA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Задатки – это природные способности, которые можно развивать и формировать. В яслях важно не только распознавать их, но и активно способствовать их развитию. </w:t>
      </w:r>
    </w:p>
    <w:p w:rsidR="004062CA" w:rsidRPr="004062CA" w:rsidRDefault="009C3B48" w:rsidP="004062CA">
      <w:pPr>
        <w:ind w:firstLine="709"/>
        <w:jc w:val="center"/>
        <w:rPr>
          <w:rFonts w:eastAsia="Times New Roman"/>
          <w:i/>
          <w:szCs w:val="28"/>
          <w:u w:val="single"/>
          <w:lang w:eastAsia="ru-RU"/>
        </w:rPr>
      </w:pPr>
      <w:r w:rsidRPr="004062CA">
        <w:rPr>
          <w:rFonts w:eastAsia="Times New Roman"/>
          <w:i/>
          <w:szCs w:val="28"/>
          <w:u w:val="single"/>
          <w:lang w:eastAsia="ru-RU"/>
        </w:rPr>
        <w:t>Умственные задатки</w:t>
      </w:r>
    </w:p>
    <w:p w:rsidR="00BC33F3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Интерес к изучению. Ставьте перед детьми простые задачи, ставьте наглядные примеры, показывайте им, как устроены разные предметы. </w:t>
      </w:r>
    </w:p>
    <w:p w:rsidR="00BC33F3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Развитие речи. Читайте малышам книги, рассказывайте истории, используйте рифмы и песенки, чтобы стимулировать языковое развитие. ### </w:t>
      </w:r>
    </w:p>
    <w:p w:rsidR="00BC33F3" w:rsidRPr="00BC33F3" w:rsidRDefault="009C3B48" w:rsidP="00BC33F3">
      <w:pPr>
        <w:ind w:firstLine="709"/>
        <w:jc w:val="center"/>
        <w:rPr>
          <w:rFonts w:eastAsia="Times New Roman"/>
          <w:i/>
          <w:szCs w:val="28"/>
          <w:u w:val="single"/>
          <w:lang w:eastAsia="ru-RU"/>
        </w:rPr>
      </w:pPr>
      <w:r w:rsidRPr="00BC33F3">
        <w:rPr>
          <w:rFonts w:eastAsia="Times New Roman"/>
          <w:i/>
          <w:szCs w:val="28"/>
          <w:u w:val="single"/>
          <w:lang w:eastAsia="ru-RU"/>
        </w:rPr>
        <w:t>Творческие задатки</w:t>
      </w:r>
    </w:p>
    <w:p w:rsidR="00BC33F3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Поддерживайте творческую активность детей, предлагая различные виды творчества, такие как рисование, лепка и музыкальные занятия. </w:t>
      </w:r>
    </w:p>
    <w:p w:rsidR="00BC33F3" w:rsidRDefault="009C3B48" w:rsidP="00917D5A">
      <w:pPr>
        <w:ind w:firstLine="709"/>
        <w:jc w:val="both"/>
        <w:rPr>
          <w:rFonts w:eastAsia="Times New Roman"/>
          <w:szCs w:val="28"/>
          <w:lang w:eastAsia="ru-RU"/>
        </w:rPr>
      </w:pPr>
      <w:r w:rsidRPr="009C3B48">
        <w:rPr>
          <w:rFonts w:eastAsia="Times New Roman"/>
          <w:szCs w:val="28"/>
          <w:lang w:eastAsia="ru-RU"/>
        </w:rPr>
        <w:t xml:space="preserve">- Создавайте пространство для самовыражения детей, где они могут свободно экспериментировать с формами и цветами. </w:t>
      </w:r>
    </w:p>
    <w:p w:rsidR="00BC33F3" w:rsidRDefault="00BC33F3" w:rsidP="00917D5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9C3B48" w:rsidRPr="00BC33F3" w:rsidRDefault="009C3B48" w:rsidP="00917D5A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BC33F3">
        <w:rPr>
          <w:rFonts w:eastAsia="Times New Roman"/>
          <w:b/>
          <w:szCs w:val="28"/>
          <w:lang w:eastAsia="ru-RU"/>
        </w:rPr>
        <w:t>Ясли – это важный этап не только в жизни ребенка, но и в профессиональной деятельности воспитателей. Здесь закладываются основы для дальнейшего обучения и развития. Создавая поддерживающую и стимулирующую среду, воспитывая уважение и любовь к окружающему миру, мы формируем не только личность, но и будущего гражданина нашей страны. Работая с детьми, мы не просто учим, мы вдохновляем их на открытия и достижения.</w:t>
      </w:r>
    </w:p>
    <w:p w:rsidR="00913C04" w:rsidRPr="009C3B48" w:rsidRDefault="00913C04" w:rsidP="009C3B48">
      <w:pPr>
        <w:rPr>
          <w:szCs w:val="28"/>
        </w:rPr>
      </w:pPr>
      <w:bookmarkStart w:id="0" w:name="_GoBack"/>
      <w:bookmarkEnd w:id="0"/>
    </w:p>
    <w:sectPr w:rsidR="00913C04" w:rsidRPr="009C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E1"/>
    <w:rsid w:val="00050FEF"/>
    <w:rsid w:val="004062CA"/>
    <w:rsid w:val="00913C04"/>
    <w:rsid w:val="00917D5A"/>
    <w:rsid w:val="009C3B48"/>
    <w:rsid w:val="00BC33F3"/>
    <w:rsid w:val="00C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069C-3EEC-4533-A129-83ADD8A5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B4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translatable-message">
    <w:name w:val="translatable-message"/>
    <w:basedOn w:val="a0"/>
    <w:rsid w:val="009C3B48"/>
  </w:style>
  <w:style w:type="character" w:customStyle="1" w:styleId="time">
    <w:name w:val="time"/>
    <w:basedOn w:val="a0"/>
    <w:rsid w:val="009C3B48"/>
  </w:style>
  <w:style w:type="character" w:customStyle="1" w:styleId="i18n">
    <w:name w:val="i18n"/>
    <w:basedOn w:val="a0"/>
    <w:rsid w:val="009C3B48"/>
  </w:style>
  <w:style w:type="character" w:customStyle="1" w:styleId="tgico">
    <w:name w:val="tgico"/>
    <w:basedOn w:val="a0"/>
    <w:rsid w:val="009C3B4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3B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3B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3B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3B4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8096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0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37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2025-03-20T14:18:00Z</dcterms:created>
  <dcterms:modified xsi:type="dcterms:W3CDTF">2025-03-20T14:26:00Z</dcterms:modified>
</cp:coreProperties>
</file>