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Развитие математических способностей детей старшей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группы детского сада </w:t>
      </w:r>
    </w:p>
    <w:p w14:paraId="00000002"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Математическое развитие ребёнка, развитие его математических способностей является актуальным на современном этапе и одной из основных задач дошкольного образования. </w:t>
      </w:r>
    </w:p>
    <w:p w14:paraId="0000000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Математическое развитие реб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 xml:space="preserve">нка — это не только умение дошкольника считать и решать арифметические задачи, это и развитие способности видеть в окружающем мире отношения, зависимости, оперировать предметами, знаками, символами. </w:t>
      </w:r>
      <w:r>
        <w:rPr>
          <w:rFonts w:ascii="Times New Roman" w:cs="Times New Roman" w:hAnsi="Times New Roman"/>
          <w:sz w:val="24"/>
          <w:szCs w:val="24"/>
        </w:rPr>
        <w:t xml:space="preserve">Одна из </w:t>
      </w:r>
      <w:r>
        <w:rPr>
          <w:rFonts w:ascii="Times New Roman" w:cs="Times New Roman" w:hAnsi="Times New Roman"/>
          <w:sz w:val="24"/>
          <w:szCs w:val="24"/>
        </w:rPr>
        <w:t xml:space="preserve">задач развивать эти способности, дать возможность маленькому человеку познавать мир на каждом этапе его взросления. </w:t>
      </w:r>
      <w:r>
        <w:rPr>
          <w:rFonts w:ascii="Times New Roman" w:cs="Times New Roman" w:hAnsi="Times New Roman"/>
          <w:sz w:val="24"/>
          <w:szCs w:val="24"/>
        </w:rPr>
        <w:t xml:space="preserve">Очень важно </w:t>
      </w:r>
      <w:r>
        <w:rPr>
          <w:rFonts w:ascii="Times New Roman" w:cs="Times New Roman" w:hAnsi="Times New Roman"/>
          <w:sz w:val="24"/>
          <w:szCs w:val="24"/>
        </w:rPr>
        <w:t>правильно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sz w:val="24"/>
          <w:szCs w:val="24"/>
        </w:rPr>
        <w:t>грамотно организовать окружающую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развивающую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среду </w:t>
      </w:r>
      <w:r>
        <w:rPr>
          <w:rFonts w:ascii="Times New Roman" w:cs="Times New Roman" w:hAnsi="Times New Roman"/>
          <w:sz w:val="24"/>
          <w:szCs w:val="24"/>
        </w:rPr>
        <w:t>дошкольника.</w:t>
      </w:r>
    </w:p>
    <w:p w14:paraId="0000000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Развивающая предметная среда — это совокупность природных, социальных и культурных предметных средств, удовлетворяющих потребности актуального, ближайшего и перспективного развития реб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>нка, становления его творческих способностей, обеспечивающих разнообразие деятельности.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Основываясь на требования ФГОС, СанПин в группах должна создаваться развивающая предметно-пространственная среда для сенсорно-математического развития детей.</w:t>
      </w:r>
    </w:p>
    <w:p w14:paraId="0000000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редметно-пространственная среда в </w:t>
      </w:r>
      <w:r>
        <w:rPr>
          <w:rFonts w:ascii="Times New Roman" w:cs="Times New Roman" w:hAnsi="Times New Roman"/>
          <w:sz w:val="24"/>
          <w:szCs w:val="24"/>
        </w:rPr>
        <w:t xml:space="preserve">старшей </w:t>
      </w:r>
      <w:r>
        <w:rPr>
          <w:rFonts w:ascii="Times New Roman" w:cs="Times New Roman" w:hAnsi="Times New Roman"/>
          <w:sz w:val="24"/>
          <w:szCs w:val="24"/>
        </w:rPr>
        <w:t>групп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должна работать на цели и задачи программы, которая реализуется в Учреждении, </w:t>
      </w:r>
      <w:r>
        <w:rPr>
          <w:rFonts w:ascii="Times New Roman" w:cs="Times New Roman" w:hAnsi="Times New Roman"/>
          <w:sz w:val="24"/>
          <w:szCs w:val="24"/>
        </w:rPr>
        <w:t>среда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меняется</w:t>
      </w:r>
      <w:r>
        <w:rPr>
          <w:rFonts w:ascii="Times New Roman" w:cs="Times New Roman" w:hAnsi="Times New Roman"/>
          <w:sz w:val="24"/>
          <w:szCs w:val="24"/>
        </w:rPr>
        <w:t xml:space="preserve"> оснащение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 в соответствии с тематическим планированием образовательного процесса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поэтапно </w:t>
      </w:r>
      <w:r>
        <w:rPr>
          <w:rFonts w:ascii="Times New Roman" w:cs="Times New Roman" w:hAnsi="Times New Roman"/>
          <w:sz w:val="24"/>
          <w:szCs w:val="24"/>
        </w:rPr>
        <w:t>изменяется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sz w:val="24"/>
          <w:szCs w:val="24"/>
        </w:rPr>
        <w:t>дополня</w:t>
      </w:r>
      <w:r>
        <w:rPr>
          <w:rFonts w:ascii="Times New Roman" w:cs="Times New Roman" w:hAnsi="Times New Roman"/>
          <w:sz w:val="24"/>
          <w:szCs w:val="24"/>
        </w:rPr>
        <w:t>ется.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0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Чтобы научить детей дошкольного возраста любить математику, поддерживать интерес к интеллектуальной деятельности, побуждать к решению поисковых задач, необходимо творчески и с интересом подходить к организации процесса обучения, использовать разнообразие и вариативность развивающих игр с математическим содержанием.</w:t>
      </w:r>
    </w:p>
    <w:p w14:paraId="0000000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>старшей группе</w:t>
      </w:r>
      <w:r>
        <w:rPr>
          <w:rFonts w:ascii="Times New Roman" w:cs="Times New Roman" w:hAnsi="Times New Roman"/>
          <w:sz w:val="24"/>
          <w:szCs w:val="24"/>
        </w:rPr>
        <w:t xml:space="preserve"> используются обычные предметы детской мебели: яркие современные полочки, которые обеспечивают свободный доступ детей к находящимся </w:t>
      </w:r>
      <w:r>
        <w:rPr>
          <w:rFonts w:ascii="Times New Roman" w:cs="Times New Roman" w:hAnsi="Times New Roman"/>
          <w:sz w:val="24"/>
          <w:szCs w:val="24"/>
        </w:rPr>
        <w:t>на них</w:t>
      </w:r>
      <w:r>
        <w:rPr>
          <w:rFonts w:ascii="Times New Roman" w:cs="Times New Roman" w:hAnsi="Times New Roman"/>
          <w:sz w:val="24"/>
          <w:szCs w:val="24"/>
        </w:rPr>
        <w:t xml:space="preserve"> материалам. Этим самым детям предоставляется возможность выбирать самостоятельно интересующую их игру. Пособия математического содержания предназначено для индивидуальных и совместных игр с другими детьми</w:t>
      </w:r>
      <w:r>
        <w:rPr>
          <w:rFonts w:ascii="Times New Roman" w:cs="Times New Roman" w:hAnsi="Times New Roman"/>
          <w:sz w:val="24"/>
          <w:szCs w:val="24"/>
        </w:rPr>
        <w:t xml:space="preserve"> группы.  </w:t>
      </w:r>
      <w:r>
        <w:rPr>
          <w:rFonts w:ascii="Times New Roman" w:cs="Times New Roman" w:hAnsi="Times New Roman"/>
          <w:sz w:val="24"/>
          <w:szCs w:val="24"/>
        </w:rPr>
        <w:t>Эффективно усваивать материал, связанный с изучением цифр, порядкового счета, также помогает занимательный материал, расположенный на стене. Это яркие цифры, герои сказок.</w:t>
      </w:r>
    </w:p>
    <w:p w14:paraId="000000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В своей работе с детьми, я использую задачи-шутки и стихи-шутки, занимательные вопросы, считалки, загадки, задачи в стихотворной форме, головоломки, дидактические игры</w:t>
      </w:r>
      <w:r>
        <w:rPr>
          <w:rFonts w:ascii="Times New Roman" w:cs="Times New Roman" w:hAnsi="Times New Roman"/>
          <w:sz w:val="24"/>
          <w:szCs w:val="24"/>
        </w:rPr>
        <w:t xml:space="preserve"> и наглядные пособия. </w:t>
      </w:r>
    </w:p>
    <w:p w14:paraId="0000000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По моему опыту дети в старшей </w:t>
      </w:r>
      <w:r>
        <w:rPr>
          <w:rFonts w:ascii="Times New Roman" w:cs="Times New Roman" w:hAnsi="Times New Roman"/>
          <w:sz w:val="24"/>
          <w:szCs w:val="24"/>
        </w:rPr>
        <w:t>группе  проявляют</w:t>
      </w:r>
      <w:r>
        <w:rPr>
          <w:rFonts w:ascii="Times New Roman" w:cs="Times New Roman" w:hAnsi="Times New Roman"/>
          <w:sz w:val="24"/>
          <w:szCs w:val="24"/>
        </w:rPr>
        <w:t xml:space="preserve"> больший интерес к </w:t>
      </w:r>
      <w:r>
        <w:rPr>
          <w:rFonts w:ascii="Times New Roman" w:cs="Times New Roman" w:hAnsi="Times New Roman"/>
          <w:sz w:val="24"/>
          <w:szCs w:val="24"/>
        </w:rPr>
        <w:t>игр</w:t>
      </w:r>
      <w:r>
        <w:rPr>
          <w:rFonts w:ascii="Times New Roman" w:cs="Times New Roman" w:hAnsi="Times New Roman"/>
          <w:sz w:val="24"/>
          <w:szCs w:val="24"/>
        </w:rPr>
        <w:t>ам</w:t>
      </w:r>
      <w:r>
        <w:rPr>
          <w:rFonts w:ascii="Times New Roman" w:cs="Times New Roman" w:hAnsi="Times New Roman"/>
          <w:sz w:val="24"/>
          <w:szCs w:val="24"/>
        </w:rPr>
        <w:t>-головоломк</w:t>
      </w:r>
      <w:r>
        <w:rPr>
          <w:rFonts w:ascii="Times New Roman" w:cs="Times New Roman" w:hAnsi="Times New Roman"/>
          <w:sz w:val="24"/>
          <w:szCs w:val="24"/>
        </w:rPr>
        <w:t>ам</w:t>
      </w:r>
      <w:r>
        <w:rPr>
          <w:rFonts w:ascii="Times New Roman" w:cs="Times New Roman" w:hAnsi="Times New Roman"/>
          <w:sz w:val="24"/>
          <w:szCs w:val="24"/>
        </w:rPr>
        <w:t xml:space="preserve"> (геометрические конструкторы) «</w:t>
      </w:r>
      <w:r>
        <w:rPr>
          <w:rFonts w:ascii="Times New Roman" w:cs="Times New Roman" w:hAnsi="Times New Roman"/>
          <w:sz w:val="24"/>
          <w:szCs w:val="24"/>
        </w:rPr>
        <w:t>Танграм</w:t>
      </w:r>
      <w:r>
        <w:rPr>
          <w:rFonts w:ascii="Times New Roman" w:cs="Times New Roman" w:hAnsi="Times New Roman"/>
          <w:sz w:val="24"/>
          <w:szCs w:val="24"/>
        </w:rPr>
        <w:t>», «Волшебный круг», «</w:t>
      </w:r>
      <w:r>
        <w:rPr>
          <w:rFonts w:ascii="Times New Roman" w:cs="Times New Roman" w:hAnsi="Times New Roman"/>
          <w:sz w:val="24"/>
          <w:szCs w:val="24"/>
        </w:rPr>
        <w:t>Колумбово</w:t>
      </w:r>
      <w:r>
        <w:rPr>
          <w:rFonts w:ascii="Times New Roman" w:cs="Times New Roman" w:hAnsi="Times New Roman"/>
          <w:sz w:val="24"/>
          <w:szCs w:val="24"/>
        </w:rPr>
        <w:t xml:space="preserve"> яйцо», «Листик», «Вьетнамскую игру». Суть этих игр состоит в том, чтобы воссоздавать на плоскости силуэты предметов, животных, птиц, человека по образу или замыслу.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овременными исследованиями было доказано, что они являются эффективным средством умственного, в частности математического, развития дошкольников.</w:t>
      </w:r>
    </w:p>
    <w:p w14:paraId="0000000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Сч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>тные палочки традиционно использовались как счетный материал. Однако их многообразные конструктивные возможности позволяют формировать геометрические представления у детей, развивать пространственное воображение. В играх со сч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 xml:space="preserve">тными </w:t>
      </w:r>
      <w:r>
        <w:rPr>
          <w:rFonts w:ascii="Times New Roman" w:cs="Times New Roman" w:hAnsi="Times New Roman"/>
          <w:sz w:val="24"/>
          <w:szCs w:val="24"/>
        </w:rPr>
        <w:t>палочками создаются большие возможности для развития не только смекалки и сообразительности, но и благодаря открытию новых способов действия с материалом активности и самостоятельности.</w:t>
      </w:r>
    </w:p>
    <w:p w14:paraId="0000000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На прогулк</w:t>
      </w:r>
      <w:r>
        <w:rPr>
          <w:rFonts w:ascii="Times New Roman" w:cs="Times New Roman" w:hAnsi="Times New Roman"/>
          <w:sz w:val="24"/>
          <w:szCs w:val="24"/>
        </w:rPr>
        <w:t>ах предлагаю детям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найти парные</w:t>
      </w:r>
      <w:r>
        <w:rPr>
          <w:rFonts w:ascii="Times New Roman" w:cs="Times New Roman" w:hAnsi="Times New Roman"/>
          <w:sz w:val="24"/>
          <w:szCs w:val="24"/>
        </w:rPr>
        <w:t xml:space="preserve"> предметы,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сделать из песка или снега куличики разного размера и сравнить их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нарисовать на земле или асфальте следы больших и маленьких зверей, геометрические фигуры, а затем подумать и сказать, что может быть такой формы (треугольник — косынка, круг – солнышко и т.д.).</w:t>
      </w:r>
      <w:r>
        <w:rPr>
          <w:rFonts w:ascii="Times New Roman" w:cs="Times New Roman" w:hAnsi="Times New Roman"/>
          <w:sz w:val="24"/>
          <w:szCs w:val="24"/>
        </w:rPr>
        <w:t xml:space="preserve"> Провожу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беседы с</w:t>
      </w:r>
      <w:r>
        <w:rPr>
          <w:rFonts w:ascii="Times New Roman" w:cs="Times New Roman" w:hAnsi="Times New Roman"/>
          <w:sz w:val="24"/>
          <w:szCs w:val="24"/>
        </w:rPr>
        <w:t xml:space="preserve"> детьми о том, какое время суток сейчас, какое время года, какие изменения происходят в природе.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Обра</w:t>
      </w:r>
      <w:r>
        <w:rPr>
          <w:rFonts w:ascii="Times New Roman" w:cs="Times New Roman" w:hAnsi="Times New Roman"/>
          <w:sz w:val="24"/>
          <w:szCs w:val="24"/>
        </w:rPr>
        <w:t>щаю</w:t>
      </w:r>
      <w:r>
        <w:rPr>
          <w:rFonts w:ascii="Times New Roman" w:cs="Times New Roman" w:hAnsi="Times New Roman"/>
          <w:sz w:val="24"/>
          <w:szCs w:val="24"/>
        </w:rPr>
        <w:t xml:space="preserve"> внимание детей на тонкие и толстые стволы деревьев, </w:t>
      </w:r>
      <w:r>
        <w:rPr>
          <w:rFonts w:ascii="Times New Roman" w:cs="Times New Roman" w:hAnsi="Times New Roman"/>
          <w:sz w:val="24"/>
          <w:szCs w:val="24"/>
        </w:rPr>
        <w:t>и их высоту, рисуем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или выкладываем</w:t>
      </w:r>
      <w:r>
        <w:rPr>
          <w:rFonts w:ascii="Times New Roman" w:cs="Times New Roman" w:hAnsi="Times New Roman"/>
          <w:sz w:val="24"/>
          <w:szCs w:val="24"/>
        </w:rPr>
        <w:t xml:space="preserve"> из </w:t>
      </w:r>
      <w:r>
        <w:rPr>
          <w:rFonts w:ascii="Times New Roman" w:cs="Times New Roman" w:hAnsi="Times New Roman"/>
          <w:sz w:val="24"/>
          <w:szCs w:val="24"/>
        </w:rPr>
        <w:t xml:space="preserve">природных материалов </w:t>
      </w:r>
      <w:r>
        <w:rPr>
          <w:rFonts w:ascii="Times New Roman" w:cs="Times New Roman" w:hAnsi="Times New Roman"/>
          <w:sz w:val="24"/>
          <w:szCs w:val="24"/>
        </w:rPr>
        <w:t>широкую 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узкую дорожки</w:t>
      </w:r>
      <w:r>
        <w:rPr>
          <w:rFonts w:ascii="Times New Roman" w:cs="Times New Roman" w:hAnsi="Times New Roman"/>
          <w:sz w:val="24"/>
          <w:szCs w:val="24"/>
        </w:rPr>
        <w:t xml:space="preserve">, проводим сравнения по высоте, ширине. </w:t>
      </w:r>
    </w:p>
    <w:p w14:paraId="0000000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В своей работе опираюсь на использование д</w:t>
      </w:r>
      <w:r>
        <w:rPr>
          <w:rFonts w:ascii="Times New Roman" w:cs="Times New Roman" w:hAnsi="Times New Roman"/>
          <w:sz w:val="24"/>
          <w:szCs w:val="24"/>
        </w:rPr>
        <w:t>идактически</w:t>
      </w:r>
      <w:r>
        <w:rPr>
          <w:rFonts w:ascii="Times New Roman" w:cs="Times New Roman" w:hAnsi="Times New Roman"/>
          <w:sz w:val="24"/>
          <w:szCs w:val="24"/>
        </w:rPr>
        <w:t>х</w:t>
      </w:r>
      <w:r>
        <w:rPr>
          <w:rFonts w:ascii="Times New Roman" w:cs="Times New Roman" w:hAnsi="Times New Roman"/>
          <w:sz w:val="24"/>
          <w:szCs w:val="24"/>
        </w:rPr>
        <w:t xml:space="preserve"> игр по формированию математических представлений</w:t>
      </w:r>
      <w:r>
        <w:rPr>
          <w:rFonts w:ascii="Times New Roman" w:cs="Times New Roman" w:hAnsi="Times New Roman"/>
          <w:sz w:val="24"/>
          <w:szCs w:val="24"/>
        </w:rPr>
        <w:t xml:space="preserve">, которые </w:t>
      </w:r>
      <w:r>
        <w:rPr>
          <w:rFonts w:ascii="Times New Roman" w:cs="Times New Roman" w:hAnsi="Times New Roman"/>
          <w:sz w:val="24"/>
          <w:szCs w:val="24"/>
        </w:rPr>
        <w:t>можно разделить на следующие группы:</w:t>
      </w:r>
    </w:p>
    <w:p w14:paraId="0000000D">
      <w:pPr>
        <w:pStyle w:val="ListParagraph"/>
        <w:numPr>
          <w:ilvl w:val="0"/>
          <w:numId w:val="1"/>
        </w:numPr>
        <w:spacing w:after="0" w:line="240" w:lineRule="auto"/>
        <w:ind w:left="397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Игры с цифрами и числами</w:t>
      </w:r>
    </w:p>
    <w:p w14:paraId="0000000E">
      <w:pPr>
        <w:pStyle w:val="ListParagraph"/>
        <w:numPr>
          <w:ilvl w:val="0"/>
          <w:numId w:val="1"/>
        </w:numPr>
        <w:spacing w:after="0" w:line="240" w:lineRule="auto"/>
        <w:ind w:left="397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Игры путешествия во времени</w:t>
      </w:r>
    </w:p>
    <w:p w14:paraId="0000000F">
      <w:pPr>
        <w:pStyle w:val="ListParagraph"/>
        <w:numPr>
          <w:ilvl w:val="0"/>
          <w:numId w:val="1"/>
        </w:numPr>
        <w:spacing w:after="0" w:line="240" w:lineRule="auto"/>
        <w:ind w:left="397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Игры на ориентировку в пространстве</w:t>
      </w:r>
    </w:p>
    <w:p w14:paraId="00000010">
      <w:pPr>
        <w:pStyle w:val="ListParagraph"/>
        <w:numPr>
          <w:ilvl w:val="0"/>
          <w:numId w:val="1"/>
        </w:numPr>
        <w:spacing w:after="0" w:line="240" w:lineRule="auto"/>
        <w:ind w:left="397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Игры с геометрическими фигурами</w:t>
      </w:r>
    </w:p>
    <w:p w14:paraId="00000011">
      <w:pPr>
        <w:pStyle w:val="ListParagraph"/>
        <w:numPr>
          <w:ilvl w:val="0"/>
          <w:numId w:val="1"/>
        </w:numPr>
        <w:spacing w:after="0" w:line="240" w:lineRule="auto"/>
        <w:ind w:left="397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Игры на логическое мышление</w:t>
      </w:r>
    </w:p>
    <w:p w14:paraId="0000001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 первой группе игр относится обучение детей счету в прямом и обратном порядке. Используя сказочный сюжет, я знакомлю детей с образованием всех чисел в пределах 10, путем сравнивания равных и неравных групп предметов. Такие дидактические игры как "Какой цифры не стало?", "Сколько?", "Путаница?", "Исправь ошибку", "Убираем цифры", "Назови соседей", дети учатся свободно оперировать числами в пределах 10 и сопровождать словами свои действия. Дидактические игры, такие как "Задумай число", "Число как тебя зовут?", "Составь цифру", "Кто первый назовет, которой игрушки не стало?"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1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Вторая группа математических игр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служ</w:t>
      </w:r>
      <w:r>
        <w:rPr>
          <w:rFonts w:ascii="Times New Roman" w:cs="Times New Roman" w:hAnsi="Times New Roman"/>
          <w:sz w:val="24"/>
          <w:szCs w:val="24"/>
        </w:rPr>
        <w:t xml:space="preserve">ит </w:t>
      </w:r>
      <w:r>
        <w:rPr>
          <w:rFonts w:ascii="Times New Roman" w:cs="Times New Roman" w:hAnsi="Times New Roman"/>
          <w:sz w:val="24"/>
          <w:szCs w:val="24"/>
        </w:rPr>
        <w:t>для знакомства детей с днями недели, названиями месяцев, их последовательностью.</w:t>
      </w:r>
    </w:p>
    <w:p w14:paraId="0000001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третью группу входят игры на ориентирование в пространстве. Моя задача — научить детей ориентироваться в специально созданных пространственных ситуациях и определять свое место по заданному условию. При помощи дидактических игр и упражнений дети овладевают умением определять словом положение того или иного предмета по отношению к другому.</w:t>
      </w:r>
    </w:p>
    <w:p w14:paraId="0000001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четвёртую группу входит геометрия в картинках, благодаря которой развивается внимание, логика, зрительное восприятие.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Для закрепления знаний о форме геометрических фигур детям предлагаю узнать в окружающих предметах форму круга, треугольника, квадрата. </w:t>
      </w:r>
    </w:p>
    <w:p w14:paraId="0000001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пятую группу входят</w:t>
      </w:r>
      <w:r>
        <w:rPr>
          <w:rFonts w:ascii="Times New Roman" w:cs="Times New Roman" w:hAnsi="Times New Roman"/>
          <w:sz w:val="24"/>
          <w:szCs w:val="24"/>
        </w:rPr>
        <w:t xml:space="preserve"> математическ</w:t>
      </w:r>
      <w:r>
        <w:rPr>
          <w:rFonts w:ascii="Times New Roman" w:cs="Times New Roman" w:hAnsi="Times New Roman"/>
          <w:sz w:val="24"/>
          <w:szCs w:val="24"/>
        </w:rPr>
        <w:t xml:space="preserve">ие </w:t>
      </w:r>
      <w:r>
        <w:rPr>
          <w:rFonts w:ascii="Times New Roman" w:cs="Times New Roman" w:hAnsi="Times New Roman"/>
          <w:sz w:val="24"/>
          <w:szCs w:val="24"/>
        </w:rPr>
        <w:t>задач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на смекалку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В ходе решения каждой новой задачи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реб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>нок включается в активную мыслительную деятельность, стремясь достичь конечной цели, тем самым развивая логическое мышление.</w:t>
      </w:r>
    </w:p>
    <w:p w14:paraId="0000001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Дети старшего</w:t>
      </w:r>
      <w:r>
        <w:rPr>
          <w:rFonts w:ascii="Times New Roman" w:cs="Times New Roman" w:hAnsi="Times New Roman"/>
          <w:sz w:val="24"/>
          <w:szCs w:val="24"/>
        </w:rPr>
        <w:t xml:space="preserve"> дошкольного</w:t>
      </w:r>
      <w:r>
        <w:rPr>
          <w:rFonts w:ascii="Times New Roman" w:cs="Times New Roman" w:hAnsi="Times New Roman"/>
          <w:sz w:val="24"/>
          <w:szCs w:val="24"/>
        </w:rPr>
        <w:t xml:space="preserve"> возраста в ходе дидактических игр наблюдают, сравнивают, сопоставляют, классифицируют предметы по тем или иным признакам, производят доступный им анализ и синтез, делают обобщения.</w:t>
      </w:r>
    </w:p>
    <w:p w14:paraId="0000001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14:paraId="0000001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Считаю – что дидактические игры необходимы в обучении и воспитании детей дошкольного возраста. Дидактическая игра – это целенаправленная творческая деятельность, в процессе которой </w:t>
      </w:r>
      <w:r>
        <w:rPr>
          <w:rFonts w:ascii="Times New Roman" w:cs="Times New Roman" w:hAnsi="Times New Roman"/>
          <w:sz w:val="24"/>
          <w:szCs w:val="24"/>
        </w:rPr>
        <w:t xml:space="preserve">дети </w:t>
      </w:r>
      <w:r>
        <w:rPr>
          <w:rFonts w:ascii="Times New Roman" w:cs="Times New Roman" w:hAnsi="Times New Roman"/>
          <w:sz w:val="24"/>
          <w:szCs w:val="24"/>
        </w:rPr>
        <w:t>глубже и ярче постигают явления окружающей действительности и познают мир. Они позволяют расширять знания дошкольников, закреплять их представления о количестве, величине, геометрических фигурах, учат ориентироваться в пространстве и во времени.</w:t>
      </w:r>
    </w:p>
    <w:p w14:paraId="0000001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Правильно созданная развивающая среда помогает поддерживать игровую обстановку, осуществить математическую подготовку дошкольников и вывести развитие их мышления на уровень, достаточный для успешного усвоения математики в школе.</w:t>
      </w:r>
    </w:p>
    <w:p w14:paraId="0000001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Подводя итог вышесказанному, хочется особо подчеркнуть, что развивающая среда выступает в роли стимулятора, движущей силы в целостном процессе становления личности ребенка. Для формирования элементарных математических представлений детей важно создать такую среду и такую систему отношений, которые были стимулировали самую разнообразную его умственную деятельность и развивали бы в ребенке именно то, что в соответствующий момент способно наиболее эффективно развиваться.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D"/>
    <w:rsid w:val="000225C4"/>
    <w:rsid w:val="00184AFD"/>
    <w:rsid w:val="002B437F"/>
    <w:rsid w:val="003168A9"/>
    <w:rsid w:val="003E655D"/>
    <w:rsid w:val="00565814"/>
    <w:rsid w:val="00600EE8"/>
    <w:rsid w:val="00691005"/>
    <w:rsid w:val="006D07B4"/>
    <w:rsid w:val="007B0B0E"/>
    <w:rsid w:val="00AF2B94"/>
    <w:rsid w:val="00BE64A4"/>
    <w:rsid w:val="00D0267E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9362"/>
  <w15:chartTrackingRefBased/>
  <w15:docId w15:val="{7E272C7A-92C4-4EB2-A067-402518E6CCB5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8970-F4E7-496B-AB10-DEA823A1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Алексеева</dc:creator>
  <cp:lastModifiedBy>Honor</cp:lastModifiedBy>
</cp:coreProperties>
</file>