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FD37" w14:textId="3DA2FAAE" w:rsidR="00EC47AF" w:rsidRPr="005B045A" w:rsidRDefault="00EC47AF" w:rsidP="006507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B045A">
        <w:rPr>
          <w:b/>
          <w:color w:val="000000"/>
          <w:sz w:val="28"/>
          <w:szCs w:val="28"/>
        </w:rPr>
        <w:t>Статья на тему</w:t>
      </w:r>
      <w:r w:rsidR="0065073E">
        <w:rPr>
          <w:b/>
          <w:color w:val="000000"/>
          <w:sz w:val="28"/>
          <w:szCs w:val="28"/>
        </w:rPr>
        <w:t xml:space="preserve"> </w:t>
      </w:r>
      <w:r w:rsidRPr="005B045A">
        <w:rPr>
          <w:b/>
          <w:color w:val="000000"/>
          <w:sz w:val="28"/>
          <w:szCs w:val="28"/>
        </w:rPr>
        <w:t xml:space="preserve"> «</w:t>
      </w:r>
      <w:r w:rsidR="0065073E">
        <w:rPr>
          <w:b/>
          <w:color w:val="000000"/>
          <w:sz w:val="28"/>
          <w:szCs w:val="28"/>
        </w:rPr>
        <w:t xml:space="preserve">Графический планшет и его применение в работе учителя математики </w:t>
      </w:r>
      <w:r w:rsidRPr="005B045A">
        <w:rPr>
          <w:b/>
          <w:color w:val="000000"/>
          <w:sz w:val="28"/>
          <w:szCs w:val="28"/>
        </w:rPr>
        <w:t>»</w:t>
      </w:r>
    </w:p>
    <w:p w14:paraId="77D5D26B" w14:textId="22DEE79E" w:rsidR="0065073E" w:rsidRDefault="0065073E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</w:t>
      </w:r>
      <w:proofErr w:type="gramStart"/>
      <w:r>
        <w:rPr>
          <w:color w:val="000000"/>
          <w:sz w:val="28"/>
          <w:szCs w:val="28"/>
        </w:rPr>
        <w:t>мир,  заставляет</w:t>
      </w:r>
      <w:proofErr w:type="gramEnd"/>
      <w:r>
        <w:rPr>
          <w:color w:val="000000"/>
          <w:sz w:val="28"/>
          <w:szCs w:val="28"/>
        </w:rPr>
        <w:t xml:space="preserve"> нас </w:t>
      </w:r>
      <w:proofErr w:type="gramStart"/>
      <w:r>
        <w:rPr>
          <w:color w:val="000000"/>
          <w:sz w:val="28"/>
          <w:szCs w:val="28"/>
        </w:rPr>
        <w:t>по новому</w:t>
      </w:r>
      <w:proofErr w:type="gramEnd"/>
      <w:r>
        <w:rPr>
          <w:color w:val="000000"/>
          <w:sz w:val="28"/>
          <w:szCs w:val="28"/>
        </w:rPr>
        <w:t xml:space="preserve"> смотреть на многие вещи. Казалось бы, 20 лет назад, факт того, что ребенок учится онлайн, очень удивил окружающих. Сейчас же, это вариант нормы, под который приходится подстроиться учителю. </w:t>
      </w:r>
      <w:r w:rsidR="006B315B">
        <w:rPr>
          <w:color w:val="000000"/>
          <w:sz w:val="28"/>
          <w:szCs w:val="28"/>
        </w:rPr>
        <w:t xml:space="preserve"> </w:t>
      </w:r>
    </w:p>
    <w:p w14:paraId="0718D7EA" w14:textId="2C5B3233" w:rsidR="00F55DB1" w:rsidRPr="00AB5F1A" w:rsidRDefault="006B315B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«Как можно учить детей без доски и мела? Как рассказывать о графиках и диагра</w:t>
      </w:r>
      <w:r w:rsidR="00CD4C6D">
        <w:rPr>
          <w:color w:val="000000"/>
          <w:sz w:val="28"/>
          <w:szCs w:val="28"/>
        </w:rPr>
        <w:t xml:space="preserve">ммах, если дети за несколько километров </w:t>
      </w:r>
      <w:r>
        <w:rPr>
          <w:color w:val="000000"/>
          <w:sz w:val="28"/>
          <w:szCs w:val="28"/>
        </w:rPr>
        <w:t>от тебя? Напротив</w:t>
      </w:r>
      <w:r w:rsidR="0065073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лишь ноутбук, на мониторе которого лица удивленных учеников. Кому – то не видно, кому не слышно, кто-то не понял, а учителю разорваться? </w:t>
      </w:r>
      <w:r w:rsidR="00CD4C6D">
        <w:rPr>
          <w:color w:val="000000"/>
          <w:sz w:val="28"/>
          <w:szCs w:val="28"/>
        </w:rPr>
        <w:t>И все-</w:t>
      </w:r>
      <w:r>
        <w:rPr>
          <w:color w:val="000000"/>
          <w:sz w:val="28"/>
          <w:szCs w:val="28"/>
        </w:rPr>
        <w:t>таки</w:t>
      </w:r>
      <w:r w:rsidR="00CD4C6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6 лет образования пройдены не зря, красные дипломы получены, и выход из ситуации был найден. Графический планшет. Что это? Игрушка для художника? </w:t>
      </w:r>
      <w:proofErr w:type="gramStart"/>
      <w:r w:rsidR="00CD4C6D">
        <w:rPr>
          <w:color w:val="000000"/>
          <w:sz w:val="28"/>
          <w:szCs w:val="28"/>
        </w:rPr>
        <w:t>И</w:t>
      </w:r>
      <w:proofErr w:type="gramEnd"/>
      <w:r w:rsidR="00CD4C6D">
        <w:rPr>
          <w:color w:val="000000"/>
          <w:sz w:val="28"/>
          <w:szCs w:val="28"/>
        </w:rPr>
        <w:t xml:space="preserve"> да и нет, отвечу я Вам. Для меня графический планшет стал спасением, стал той волшебной палочкой, с помощью которой </w:t>
      </w:r>
      <w:r w:rsidR="005B045A">
        <w:rPr>
          <w:color w:val="000000"/>
          <w:sz w:val="28"/>
          <w:szCs w:val="28"/>
        </w:rPr>
        <w:t>и дистанционное образование</w:t>
      </w:r>
      <w:r w:rsidR="00CD4C6D">
        <w:rPr>
          <w:color w:val="000000"/>
          <w:sz w:val="28"/>
          <w:szCs w:val="28"/>
        </w:rPr>
        <w:t xml:space="preserve"> начало приносить результаты. </w:t>
      </w:r>
    </w:p>
    <w:p w14:paraId="5F1FD092" w14:textId="77777777" w:rsidR="00CD4C6D" w:rsidRPr="00AB5F1A" w:rsidRDefault="00CD4C6D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>Графический планшет - это устройство, которое позв</w:t>
      </w:r>
      <w:r>
        <w:rPr>
          <w:color w:val="000000"/>
          <w:sz w:val="28"/>
          <w:szCs w:val="28"/>
        </w:rPr>
        <w:t xml:space="preserve">олит писать и рисовать на </w:t>
      </w:r>
      <w:r w:rsidRPr="00AB5F1A">
        <w:rPr>
          <w:color w:val="000000"/>
          <w:sz w:val="28"/>
          <w:szCs w:val="28"/>
        </w:rPr>
        <w:t xml:space="preserve">компьютере не с помощью клавиатуры или мыши, а наиболее привычным и естественным способом - с помощью беспроводной ручки. </w:t>
      </w:r>
    </w:p>
    <w:p w14:paraId="62916374" w14:textId="77777777" w:rsidR="00EF47E4" w:rsidRPr="00AB5F1A" w:rsidRDefault="00EF47E4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 xml:space="preserve">Графические планшеты </w:t>
      </w:r>
      <w:r w:rsidR="00CD4C6D">
        <w:rPr>
          <w:color w:val="000000"/>
          <w:sz w:val="28"/>
          <w:szCs w:val="28"/>
        </w:rPr>
        <w:t xml:space="preserve">разделяются по следующим категориям: </w:t>
      </w:r>
    </w:p>
    <w:p w14:paraId="7EA140FD" w14:textId="77777777" w:rsidR="00EF47E4" w:rsidRPr="00AB5F1A" w:rsidRDefault="00EF47E4" w:rsidP="00BB6A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>настольные и интерактивные</w:t>
      </w:r>
      <w:r w:rsidR="00CD4C6D">
        <w:rPr>
          <w:color w:val="000000"/>
          <w:sz w:val="28"/>
          <w:szCs w:val="28"/>
        </w:rPr>
        <w:t>;</w:t>
      </w:r>
    </w:p>
    <w:p w14:paraId="0B4720AD" w14:textId="77777777" w:rsidR="00EF47E4" w:rsidRPr="00AB5F1A" w:rsidRDefault="00EF47E4" w:rsidP="00BB6A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>перьевые и сенсорные</w:t>
      </w:r>
      <w:r w:rsidR="00CD4C6D">
        <w:rPr>
          <w:color w:val="000000"/>
          <w:sz w:val="28"/>
          <w:szCs w:val="28"/>
        </w:rPr>
        <w:t>;</w:t>
      </w:r>
    </w:p>
    <w:p w14:paraId="42BD3C94" w14:textId="77777777" w:rsidR="00EF47E4" w:rsidRPr="00AB5F1A" w:rsidRDefault="00CD4C6D" w:rsidP="00BB6A9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использованием проводного и беспроводного подключения. </w:t>
      </w:r>
    </w:p>
    <w:p w14:paraId="70C9C84A" w14:textId="77777777" w:rsidR="00EF47E4" w:rsidRPr="00AB5F1A" w:rsidRDefault="00EF47E4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 xml:space="preserve">Интерактивные и сенсорные графические планшеты характеризуются </w:t>
      </w:r>
      <w:r w:rsidR="00AB5F1A" w:rsidRPr="00AB5F1A">
        <w:rPr>
          <w:color w:val="000000"/>
          <w:sz w:val="28"/>
          <w:szCs w:val="28"/>
        </w:rPr>
        <w:t xml:space="preserve">широким расширением и </w:t>
      </w:r>
      <w:r w:rsidRPr="00AB5F1A">
        <w:rPr>
          <w:color w:val="000000"/>
          <w:sz w:val="28"/>
          <w:szCs w:val="28"/>
        </w:rPr>
        <w:t>высокой стоимостью, ими работают чаще архитекторы и инженеры при работе с серьезным</w:t>
      </w:r>
      <w:r w:rsidR="00EC47AF">
        <w:rPr>
          <w:color w:val="000000"/>
          <w:sz w:val="28"/>
          <w:szCs w:val="28"/>
        </w:rPr>
        <w:t xml:space="preserve">и чертежами. </w:t>
      </w:r>
    </w:p>
    <w:p w14:paraId="0815A683" w14:textId="77777777" w:rsidR="00CD4C6D" w:rsidRDefault="00CD4C6D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графиче</w:t>
      </w:r>
      <w:r w:rsidR="00182F2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кого планшета зависит от нескольких характеристик: </w:t>
      </w:r>
      <w:r w:rsidR="00EF47E4" w:rsidRPr="00AB5F1A">
        <w:rPr>
          <w:color w:val="000000"/>
          <w:sz w:val="28"/>
          <w:szCs w:val="28"/>
        </w:rPr>
        <w:t xml:space="preserve"> </w:t>
      </w:r>
    </w:p>
    <w:p w14:paraId="41A1AB28" w14:textId="77777777" w:rsidR="00CD4C6D" w:rsidRDefault="00CD4C6D" w:rsidP="00BB6A9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>размер ра</w:t>
      </w:r>
      <w:r>
        <w:rPr>
          <w:color w:val="000000"/>
          <w:sz w:val="28"/>
          <w:szCs w:val="28"/>
        </w:rPr>
        <w:t>бочей области (А6, А5, А4, А3);</w:t>
      </w:r>
    </w:p>
    <w:p w14:paraId="723006E1" w14:textId="77777777" w:rsidR="00182F2C" w:rsidRDefault="00CD4C6D" w:rsidP="00BB6A9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</w:t>
      </w:r>
      <w:r w:rsidRPr="00AB5F1A">
        <w:rPr>
          <w:color w:val="000000"/>
          <w:sz w:val="28"/>
          <w:szCs w:val="28"/>
        </w:rPr>
        <w:t xml:space="preserve"> 2540 </w:t>
      </w:r>
      <w:proofErr w:type="spellStart"/>
      <w:r w:rsidRPr="00AB5F1A">
        <w:rPr>
          <w:color w:val="000000"/>
          <w:sz w:val="28"/>
          <w:szCs w:val="28"/>
          <w:lang w:val="en-US"/>
        </w:rPr>
        <w:t>lpi</w:t>
      </w:r>
      <w:proofErr w:type="spellEnd"/>
      <w:r w:rsidRPr="00AB5F1A">
        <w:rPr>
          <w:color w:val="000000"/>
          <w:sz w:val="28"/>
          <w:szCs w:val="28"/>
        </w:rPr>
        <w:t xml:space="preserve"> – 5080 </w:t>
      </w:r>
      <w:proofErr w:type="spellStart"/>
      <w:r w:rsidRPr="00AB5F1A">
        <w:rPr>
          <w:color w:val="000000"/>
          <w:sz w:val="28"/>
          <w:szCs w:val="28"/>
          <w:lang w:val="en-US"/>
        </w:rPr>
        <w:t>lpi</w:t>
      </w:r>
      <w:proofErr w:type="spellEnd"/>
      <w:r>
        <w:rPr>
          <w:color w:val="000000"/>
          <w:sz w:val="28"/>
          <w:szCs w:val="28"/>
        </w:rPr>
        <w:t xml:space="preserve"> (</w:t>
      </w:r>
      <w:r w:rsidRPr="00AB5F1A">
        <w:rPr>
          <w:color w:val="000000"/>
          <w:sz w:val="28"/>
          <w:szCs w:val="28"/>
        </w:rPr>
        <w:t>линий на дюй</w:t>
      </w:r>
      <w:r>
        <w:rPr>
          <w:color w:val="000000"/>
          <w:sz w:val="28"/>
          <w:szCs w:val="28"/>
        </w:rPr>
        <w:t>м);</w:t>
      </w:r>
    </w:p>
    <w:p w14:paraId="3784CE6A" w14:textId="77777777" w:rsidR="00182F2C" w:rsidRDefault="00182F2C" w:rsidP="00BB6A9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перо графического планшета (</w:t>
      </w:r>
      <w:r w:rsidRPr="00AB5F1A">
        <w:rPr>
          <w:color w:val="000000"/>
          <w:sz w:val="28"/>
          <w:szCs w:val="28"/>
        </w:rPr>
        <w:t>проводное или беспроводное; количество уровней нажима и чувствительно пера к наклону).</w:t>
      </w:r>
    </w:p>
    <w:p w14:paraId="7CEF88E7" w14:textId="77777777" w:rsidR="00EF47E4" w:rsidRPr="00AB5F1A" w:rsidRDefault="005B045A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182F2C">
        <w:rPr>
          <w:color w:val="000000"/>
          <w:sz w:val="28"/>
          <w:szCs w:val="28"/>
        </w:rPr>
        <w:t xml:space="preserve"> приобрела графический </w:t>
      </w:r>
      <w:proofErr w:type="gramStart"/>
      <w:r w:rsidR="00182F2C">
        <w:rPr>
          <w:color w:val="000000"/>
          <w:sz w:val="28"/>
          <w:szCs w:val="28"/>
        </w:rPr>
        <w:t xml:space="preserve">планшет </w:t>
      </w:r>
      <w:r w:rsidR="00EF47E4" w:rsidRPr="00AB5F1A">
        <w:rPr>
          <w:color w:val="000000"/>
          <w:sz w:val="28"/>
          <w:szCs w:val="28"/>
        </w:rPr>
        <w:t xml:space="preserve"> </w:t>
      </w:r>
      <w:r w:rsidR="00182F2C">
        <w:rPr>
          <w:color w:val="000000"/>
          <w:sz w:val="28"/>
          <w:szCs w:val="28"/>
        </w:rPr>
        <w:t>размером</w:t>
      </w:r>
      <w:proofErr w:type="gramEnd"/>
      <w:r w:rsidR="00182F2C">
        <w:rPr>
          <w:color w:val="000000"/>
          <w:sz w:val="28"/>
          <w:szCs w:val="28"/>
        </w:rPr>
        <w:t xml:space="preserve"> А4, с минимальным разрешением (в «</w:t>
      </w:r>
      <w:r w:rsidR="00182F2C">
        <w:rPr>
          <w:color w:val="000000"/>
          <w:sz w:val="28"/>
          <w:szCs w:val="28"/>
          <w:lang w:val="en-US"/>
        </w:rPr>
        <w:t>zoom</w:t>
      </w:r>
      <w:r w:rsidR="00182F2C">
        <w:rPr>
          <w:color w:val="000000"/>
          <w:sz w:val="28"/>
          <w:szCs w:val="28"/>
        </w:rPr>
        <w:t xml:space="preserve">», при работе с планшетом, как с доской, этого качества достаточно), и проводным пером. Покупка мне обошлась порядка 3000 рублей, что считаю бюджетным вариантом, с учетом тех плюсов, что я получила.  </w:t>
      </w:r>
    </w:p>
    <w:p w14:paraId="0C64024D" w14:textId="77777777" w:rsidR="00F55DB1" w:rsidRPr="00AB5F1A" w:rsidRDefault="00F55DB1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lastRenderedPageBreak/>
        <w:t xml:space="preserve">Говоря проще, графический планшет — это электронный лист бумаги и электронная ручка, позволяющая выполнять любые манипуляции на компьютере. </w:t>
      </w:r>
    </w:p>
    <w:p w14:paraId="73B90B87" w14:textId="77777777" w:rsidR="00F55DB1" w:rsidRPr="00AB5F1A" w:rsidRDefault="00F55DB1" w:rsidP="00BB6A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5F1A">
        <w:rPr>
          <w:color w:val="000000"/>
          <w:sz w:val="28"/>
          <w:szCs w:val="28"/>
        </w:rPr>
        <w:t xml:space="preserve">Необходимо просто подключить планшет к компьютеру через порт USB, установить драйвер — и планшет готов к работе. </w:t>
      </w:r>
    </w:p>
    <w:p w14:paraId="1CFC25CB" w14:textId="77777777" w:rsidR="00E47BDE" w:rsidRDefault="00E47BDE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F1A">
        <w:rPr>
          <w:rFonts w:ascii="Times New Roman" w:hAnsi="Times New Roman" w:cs="Times New Roman"/>
          <w:sz w:val="28"/>
          <w:szCs w:val="28"/>
        </w:rPr>
        <w:t>Графический планшет обладает до</w:t>
      </w:r>
      <w:r w:rsidR="00182F2C">
        <w:rPr>
          <w:rFonts w:ascii="Times New Roman" w:hAnsi="Times New Roman" w:cs="Times New Roman"/>
          <w:sz w:val="28"/>
          <w:szCs w:val="28"/>
        </w:rPr>
        <w:t xml:space="preserve">статочно широкими возможностями, </w:t>
      </w:r>
      <w:r w:rsidR="005B045A">
        <w:rPr>
          <w:rFonts w:ascii="Times New Roman" w:hAnsi="Times New Roman" w:cs="Times New Roman"/>
          <w:sz w:val="28"/>
          <w:szCs w:val="28"/>
        </w:rPr>
        <w:t xml:space="preserve">расскажу о каждой из них. </w:t>
      </w:r>
    </w:p>
    <w:p w14:paraId="10429805" w14:textId="77777777" w:rsidR="00182F2C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Проведение онлайн-уроков. </w:t>
      </w:r>
    </w:p>
    <w:p w14:paraId="65CE9EED" w14:textId="77777777" w:rsidR="00182F2C" w:rsidRDefault="005B045A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учитель добавляет «изюминку» в свой урок. Красочные презентации, интерактивные игры, увлекательные приключения -  всё это позволяет сделать урок насыщенным, запоминающимся, ярким. В онлайн режиме одной презентации недостаточно для усвоения материала, ребятам нужно видеть ход решения, сам процесс, а не </w:t>
      </w:r>
      <w:r w:rsidR="002D6591">
        <w:rPr>
          <w:rFonts w:ascii="Times New Roman" w:hAnsi="Times New Roman" w:cs="Times New Roman"/>
          <w:sz w:val="28"/>
          <w:szCs w:val="28"/>
        </w:rPr>
        <w:t>готовый результат. С помощью графического планшета, мы мож</w:t>
      </w:r>
      <w:r>
        <w:rPr>
          <w:rFonts w:ascii="Times New Roman" w:hAnsi="Times New Roman" w:cs="Times New Roman"/>
          <w:sz w:val="28"/>
          <w:szCs w:val="28"/>
        </w:rPr>
        <w:t xml:space="preserve">ем решать вместе, так же как и в классе, у доски. </w:t>
      </w:r>
      <w:r w:rsidR="002D6591">
        <w:rPr>
          <w:rFonts w:ascii="Times New Roman" w:hAnsi="Times New Roman" w:cs="Times New Roman"/>
          <w:sz w:val="28"/>
          <w:szCs w:val="28"/>
        </w:rPr>
        <w:t>Особенностью является еще и то, что с разрешения учителя, сами ребята могут пис</w:t>
      </w:r>
      <w:r w:rsidR="00F04361">
        <w:rPr>
          <w:rFonts w:ascii="Times New Roman" w:hAnsi="Times New Roman" w:cs="Times New Roman"/>
          <w:sz w:val="28"/>
          <w:szCs w:val="28"/>
        </w:rPr>
        <w:t>ать решения,</w:t>
      </w:r>
      <w:r w:rsidR="002D6591">
        <w:rPr>
          <w:rFonts w:ascii="Times New Roman" w:hAnsi="Times New Roman" w:cs="Times New Roman"/>
          <w:sz w:val="28"/>
          <w:szCs w:val="28"/>
        </w:rPr>
        <w:t xml:space="preserve"> на экране используя обычную компьютерную мышку. </w:t>
      </w:r>
    </w:p>
    <w:p w14:paraId="42B3E342" w14:textId="77777777" w:rsidR="002D6591" w:rsidRPr="00AB5F1A" w:rsidRDefault="002D6591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я использую несколько программ: </w:t>
      </w:r>
    </w:p>
    <w:p w14:paraId="0A2229CE" w14:textId="77777777" w:rsidR="00182F2C" w:rsidRPr="00AB5F1A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5F1A">
        <w:rPr>
          <w:rFonts w:ascii="Times New Roman" w:hAnsi="Times New Roman" w:cs="Times New Roman"/>
          <w:sz w:val="28"/>
          <w:szCs w:val="28"/>
          <w:lang w:val="en-US"/>
        </w:rPr>
        <w:t>- Microsoft PowerPoint;</w:t>
      </w:r>
    </w:p>
    <w:p w14:paraId="5BAA7A9B" w14:textId="77777777" w:rsidR="00182F2C" w:rsidRPr="00AB5F1A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5F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B5F1A">
        <w:rPr>
          <w:rFonts w:ascii="Times New Roman" w:hAnsi="Times New Roman" w:cs="Times New Roman"/>
          <w:sz w:val="28"/>
          <w:szCs w:val="28"/>
        </w:rPr>
        <w:t>доска</w:t>
      </w:r>
      <w:r w:rsidRPr="00AB5F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5F1A">
        <w:rPr>
          <w:rFonts w:ascii="Times New Roman" w:hAnsi="Times New Roman" w:cs="Times New Roman"/>
          <w:sz w:val="28"/>
          <w:szCs w:val="28"/>
        </w:rPr>
        <w:t>сообщений</w:t>
      </w:r>
      <w:r w:rsidRPr="00AB5F1A">
        <w:rPr>
          <w:rFonts w:ascii="Times New Roman" w:hAnsi="Times New Roman" w:cs="Times New Roman"/>
          <w:sz w:val="28"/>
          <w:szCs w:val="28"/>
          <w:lang w:val="en-US"/>
        </w:rPr>
        <w:t xml:space="preserve"> (zoom);</w:t>
      </w:r>
    </w:p>
    <w:p w14:paraId="362E840C" w14:textId="77777777" w:rsidR="00182F2C" w:rsidRPr="00AB5F1A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5F1A">
        <w:rPr>
          <w:rFonts w:ascii="Times New Roman" w:hAnsi="Times New Roman" w:cs="Times New Roman"/>
          <w:sz w:val="28"/>
          <w:szCs w:val="28"/>
          <w:lang w:val="en-US"/>
        </w:rPr>
        <w:t>-Microsoft Whiteboard;</w:t>
      </w:r>
    </w:p>
    <w:p w14:paraId="318C7DE0" w14:textId="77777777" w:rsidR="00182F2C" w:rsidRPr="00AB5F1A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F1A">
        <w:rPr>
          <w:rFonts w:ascii="Times New Roman" w:hAnsi="Times New Roman" w:cs="Times New Roman"/>
          <w:sz w:val="28"/>
          <w:szCs w:val="28"/>
        </w:rPr>
        <w:t>- образовательные платформы (</w:t>
      </w:r>
      <w:proofErr w:type="spellStart"/>
      <w:r w:rsidRPr="00AB5F1A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AB5F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F1A">
        <w:rPr>
          <w:rFonts w:ascii="Times New Roman" w:hAnsi="Times New Roman" w:cs="Times New Roman"/>
          <w:sz w:val="28"/>
          <w:szCs w:val="28"/>
        </w:rPr>
        <w:t>учиру</w:t>
      </w:r>
      <w:proofErr w:type="spellEnd"/>
      <w:r w:rsidRPr="00AB5F1A">
        <w:rPr>
          <w:rFonts w:ascii="Times New Roman" w:hAnsi="Times New Roman" w:cs="Times New Roman"/>
          <w:sz w:val="28"/>
          <w:szCs w:val="28"/>
        </w:rPr>
        <w:t>)</w:t>
      </w:r>
      <w:r w:rsidR="002D65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C5D915" w14:textId="77777777" w:rsidR="00182F2C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из этих ресурсов есть свои плюсы и минусы, и только попробовав однажды, мож</w:t>
      </w:r>
      <w:r w:rsidR="002D6591">
        <w:rPr>
          <w:rFonts w:ascii="Times New Roman" w:hAnsi="Times New Roman" w:cs="Times New Roman"/>
          <w:sz w:val="28"/>
          <w:szCs w:val="28"/>
        </w:rPr>
        <w:t xml:space="preserve">но понять, </w:t>
      </w:r>
      <w:r>
        <w:rPr>
          <w:rFonts w:ascii="Times New Roman" w:hAnsi="Times New Roman" w:cs="Times New Roman"/>
          <w:sz w:val="28"/>
          <w:szCs w:val="28"/>
        </w:rPr>
        <w:t xml:space="preserve">что подходит именно Вам. </w:t>
      </w:r>
    </w:p>
    <w:p w14:paraId="4225EB3F" w14:textId="77777777" w:rsidR="00182F2C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 работ учеников. </w:t>
      </w:r>
    </w:p>
    <w:p w14:paraId="43BEAA07" w14:textId="77777777" w:rsidR="00182F2C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на дистанционном обучении, многим из нас приходилось проверять фотографии работ учащихся. Да и сейчас есть семьи, которые выбрали для своего ребенка дистанционную форму работы, а значить проверка фотографий остается нашей задачей.  Это система очень неудобна, кто-</w:t>
      </w:r>
      <w:r w:rsidRPr="00AB5F1A">
        <w:rPr>
          <w:rFonts w:ascii="Times New Roman" w:hAnsi="Times New Roman" w:cs="Times New Roman"/>
          <w:sz w:val="28"/>
          <w:szCs w:val="28"/>
        </w:rPr>
        <w:t>то распеча</w:t>
      </w:r>
      <w:r>
        <w:rPr>
          <w:rFonts w:ascii="Times New Roman" w:hAnsi="Times New Roman" w:cs="Times New Roman"/>
          <w:sz w:val="28"/>
          <w:szCs w:val="28"/>
        </w:rPr>
        <w:t>тывает работы (</w:t>
      </w:r>
      <w:r w:rsidR="002D6591">
        <w:rPr>
          <w:rFonts w:ascii="Times New Roman" w:hAnsi="Times New Roman" w:cs="Times New Roman"/>
          <w:sz w:val="28"/>
          <w:szCs w:val="28"/>
        </w:rPr>
        <w:t>для учителя математики, это довольно большой объем бумаги</w:t>
      </w:r>
      <w:r>
        <w:rPr>
          <w:rFonts w:ascii="Times New Roman" w:hAnsi="Times New Roman" w:cs="Times New Roman"/>
          <w:sz w:val="28"/>
          <w:szCs w:val="28"/>
        </w:rPr>
        <w:t>); кто-</w:t>
      </w:r>
      <w:r w:rsidRPr="00AB5F1A">
        <w:rPr>
          <w:rFonts w:ascii="Times New Roman" w:hAnsi="Times New Roman" w:cs="Times New Roman"/>
          <w:sz w:val="28"/>
          <w:szCs w:val="28"/>
        </w:rPr>
        <w:t>то проверяет работы ч</w:t>
      </w:r>
      <w:r w:rsidR="002D6591">
        <w:rPr>
          <w:rFonts w:ascii="Times New Roman" w:hAnsi="Times New Roman" w:cs="Times New Roman"/>
          <w:sz w:val="28"/>
          <w:szCs w:val="28"/>
        </w:rPr>
        <w:t xml:space="preserve">ерез телефон или </w:t>
      </w:r>
      <w:r w:rsidR="002D6591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2D6591" w:rsidRPr="002D6591">
        <w:rPr>
          <w:rFonts w:ascii="Times New Roman" w:hAnsi="Times New Roman" w:cs="Times New Roman"/>
          <w:sz w:val="28"/>
          <w:szCs w:val="28"/>
        </w:rPr>
        <w:t xml:space="preserve"> </w:t>
      </w:r>
      <w:r w:rsidR="002D6591">
        <w:rPr>
          <w:rFonts w:ascii="Times New Roman" w:hAnsi="Times New Roman" w:cs="Times New Roman"/>
          <w:sz w:val="28"/>
          <w:szCs w:val="28"/>
        </w:rPr>
        <w:t xml:space="preserve">на компьютере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D6591">
        <w:rPr>
          <w:rFonts w:ascii="Times New Roman" w:hAnsi="Times New Roman" w:cs="Times New Roman"/>
          <w:sz w:val="28"/>
          <w:szCs w:val="28"/>
        </w:rPr>
        <w:t>выставить оценку сложности нет, но</w:t>
      </w:r>
      <w:r w:rsidRPr="00AB5F1A">
        <w:rPr>
          <w:rFonts w:ascii="Times New Roman" w:hAnsi="Times New Roman" w:cs="Times New Roman"/>
          <w:sz w:val="28"/>
          <w:szCs w:val="28"/>
        </w:rPr>
        <w:t xml:space="preserve"> подчеркнуть, исправить весьм</w:t>
      </w:r>
      <w:r w:rsidR="002D6591">
        <w:rPr>
          <w:rFonts w:ascii="Times New Roman" w:hAnsi="Times New Roman" w:cs="Times New Roman"/>
          <w:sz w:val="28"/>
          <w:szCs w:val="28"/>
        </w:rPr>
        <w:t xml:space="preserve">а проблематично). </w:t>
      </w:r>
      <w:r w:rsidRPr="00AB5F1A">
        <w:rPr>
          <w:rFonts w:ascii="Times New Roman" w:hAnsi="Times New Roman" w:cs="Times New Roman"/>
          <w:sz w:val="28"/>
          <w:szCs w:val="28"/>
        </w:rPr>
        <w:t xml:space="preserve">Сейчас для проверки работ, где нужно подчеркнуть и исправить, я использую графический планшет. Все что нужно, это скачать фото и открыть в любом редакторе фотографий. </w:t>
      </w:r>
    </w:p>
    <w:p w14:paraId="048D95BB" w14:textId="77777777" w:rsidR="00182F2C" w:rsidRDefault="00182F2C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Запись видеоуроков. </w:t>
      </w:r>
    </w:p>
    <w:p w14:paraId="46B5C97A" w14:textId="77777777" w:rsidR="00472A06" w:rsidRPr="00472A06" w:rsidRDefault="002D6591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472A06">
        <w:rPr>
          <w:rFonts w:ascii="Times New Roman" w:hAnsi="Times New Roman" w:cs="Times New Roman"/>
          <w:sz w:val="28"/>
          <w:szCs w:val="28"/>
        </w:rPr>
        <w:t xml:space="preserve"> возмож</w:t>
      </w:r>
      <w:r w:rsidR="00182F2C">
        <w:rPr>
          <w:rFonts w:ascii="Times New Roman" w:hAnsi="Times New Roman" w:cs="Times New Roman"/>
          <w:sz w:val="28"/>
          <w:szCs w:val="28"/>
        </w:rPr>
        <w:t xml:space="preserve">ность, которую я активно </w:t>
      </w:r>
      <w:r>
        <w:rPr>
          <w:rFonts w:ascii="Times New Roman" w:hAnsi="Times New Roman" w:cs="Times New Roman"/>
          <w:sz w:val="28"/>
          <w:szCs w:val="28"/>
        </w:rPr>
        <w:t xml:space="preserve">использую  </w:t>
      </w:r>
      <w:r w:rsidR="00472A06">
        <w:rPr>
          <w:rFonts w:ascii="Times New Roman" w:hAnsi="Times New Roman" w:cs="Times New Roman"/>
          <w:sz w:val="28"/>
          <w:szCs w:val="28"/>
        </w:rPr>
        <w:t>в очном образовательном проце</w:t>
      </w:r>
      <w:r w:rsidR="00182F2C">
        <w:rPr>
          <w:rFonts w:ascii="Times New Roman" w:hAnsi="Times New Roman" w:cs="Times New Roman"/>
          <w:sz w:val="28"/>
          <w:szCs w:val="28"/>
        </w:rPr>
        <w:t xml:space="preserve">ссе. </w:t>
      </w:r>
      <w:r w:rsidR="00472A06">
        <w:rPr>
          <w:rFonts w:ascii="Times New Roman" w:hAnsi="Times New Roman" w:cs="Times New Roman"/>
          <w:sz w:val="28"/>
          <w:szCs w:val="28"/>
        </w:rPr>
        <w:t xml:space="preserve">Дети вышли с дистанционного обучения, но кто – то плохо усвоил тему, кто-то отсутствует по причине болезни, а кто-то просто остался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="00472A06">
        <w:rPr>
          <w:rFonts w:ascii="Times New Roman" w:hAnsi="Times New Roman" w:cs="Times New Roman"/>
          <w:sz w:val="28"/>
          <w:szCs w:val="28"/>
        </w:rPr>
        <w:t xml:space="preserve">по семейным обстоятельствам. Здесь мне на помощь пришел аккаунт </w:t>
      </w:r>
      <w:r w:rsidR="00472A0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472A06">
        <w:rPr>
          <w:rFonts w:ascii="Times New Roman" w:hAnsi="Times New Roman" w:cs="Times New Roman"/>
          <w:sz w:val="28"/>
          <w:szCs w:val="28"/>
        </w:rPr>
        <w:t xml:space="preserve">. </w:t>
      </w:r>
      <w:r w:rsidR="00472A06" w:rsidRPr="00472A06">
        <w:rPr>
          <w:rFonts w:ascii="Times New Roman" w:hAnsi="Times New Roman" w:cs="Times New Roman"/>
          <w:sz w:val="28"/>
          <w:szCs w:val="28"/>
        </w:rPr>
        <w:t xml:space="preserve"> </w:t>
      </w:r>
      <w:r w:rsidR="00472A06">
        <w:rPr>
          <w:rFonts w:ascii="Times New Roman" w:hAnsi="Times New Roman" w:cs="Times New Roman"/>
          <w:sz w:val="28"/>
          <w:szCs w:val="28"/>
        </w:rPr>
        <w:t xml:space="preserve">Многие знают, что там есть возможности вести собственный блог.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72A06">
        <w:rPr>
          <w:rFonts w:ascii="Times New Roman" w:hAnsi="Times New Roman" w:cs="Times New Roman"/>
          <w:sz w:val="28"/>
          <w:szCs w:val="28"/>
        </w:rPr>
        <w:t xml:space="preserve"> создала страницу и прикрепляю туда все ссылки на видеоуроки. Вы може</w:t>
      </w:r>
      <w:r>
        <w:rPr>
          <w:rFonts w:ascii="Times New Roman" w:hAnsi="Times New Roman" w:cs="Times New Roman"/>
          <w:sz w:val="28"/>
          <w:szCs w:val="28"/>
        </w:rPr>
        <w:t xml:space="preserve">те зайти и познакомиться с информацией с помощью ссылки </w:t>
      </w:r>
      <w:hyperlink r:id="rId5" w:history="1">
        <w:r w:rsidRPr="00761771">
          <w:rPr>
            <w:rStyle w:val="a6"/>
            <w:rFonts w:ascii="Times New Roman" w:hAnsi="Times New Roman" w:cs="Times New Roman"/>
            <w:sz w:val="28"/>
            <w:szCs w:val="28"/>
          </w:rPr>
          <w:t>https://matem25abakan.blogspot.com/p/6-2-httpsyoutu.html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F1D0B" w14:textId="77777777" w:rsidR="00472A06" w:rsidRDefault="00472A06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Работа с детьми находящимися на домашнем обучении. </w:t>
      </w:r>
    </w:p>
    <w:p w14:paraId="440A1307" w14:textId="77777777" w:rsidR="00472A06" w:rsidRDefault="00472A06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 которыми я занимаюсь по индивидуальной образовательной программе, имеют определенный проблемы со здоровьем. Для них любой вирус может </w:t>
      </w:r>
      <w:r w:rsidR="002D6591">
        <w:rPr>
          <w:rFonts w:ascii="Times New Roman" w:hAnsi="Times New Roman" w:cs="Times New Roman"/>
          <w:sz w:val="28"/>
          <w:szCs w:val="28"/>
        </w:rPr>
        <w:t xml:space="preserve">стать решающим.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591">
        <w:rPr>
          <w:rFonts w:ascii="Times New Roman" w:hAnsi="Times New Roman" w:cs="Times New Roman"/>
          <w:sz w:val="28"/>
          <w:szCs w:val="28"/>
        </w:rPr>
        <w:t>В связи с этим</w:t>
      </w:r>
      <w:r>
        <w:rPr>
          <w:rFonts w:ascii="Times New Roman" w:hAnsi="Times New Roman" w:cs="Times New Roman"/>
          <w:sz w:val="28"/>
          <w:szCs w:val="28"/>
        </w:rPr>
        <w:t>, в период пандемии, мы вместе с родителями каждого ребенка пришли к тому, что образовательный процесс будет</w:t>
      </w:r>
      <w:r w:rsidR="002D6591">
        <w:rPr>
          <w:rFonts w:ascii="Times New Roman" w:hAnsi="Times New Roman" w:cs="Times New Roman"/>
          <w:sz w:val="28"/>
          <w:szCs w:val="28"/>
        </w:rPr>
        <w:t xml:space="preserve"> проходить в режиме онлайн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6A9A">
        <w:rPr>
          <w:rFonts w:ascii="Times New Roman" w:hAnsi="Times New Roman" w:cs="Times New Roman"/>
          <w:sz w:val="28"/>
          <w:szCs w:val="28"/>
        </w:rPr>
        <w:t>Индивидуальная  работа с учеником осталась, но с помощью «</w:t>
      </w:r>
      <w:r w:rsidR="00BB6A9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BB6A9A">
        <w:rPr>
          <w:rFonts w:ascii="Times New Roman" w:hAnsi="Times New Roman" w:cs="Times New Roman"/>
          <w:sz w:val="28"/>
          <w:szCs w:val="28"/>
        </w:rPr>
        <w:t xml:space="preserve">» есть возможность посетить настоящий урок. </w:t>
      </w:r>
      <w:r w:rsidR="00AC25C2">
        <w:rPr>
          <w:rFonts w:ascii="Times New Roman" w:hAnsi="Times New Roman" w:cs="Times New Roman"/>
          <w:sz w:val="28"/>
          <w:szCs w:val="28"/>
        </w:rPr>
        <w:t xml:space="preserve">Считаю, что такие занятия положительным образом сказываются на социализации ученика, ведь это возможность побыть на уроке вместе с одноклассниками.  </w:t>
      </w:r>
    </w:p>
    <w:p w14:paraId="5188B9D3" w14:textId="77777777" w:rsidR="00AC25C2" w:rsidRDefault="00AC25C2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Работа на образовательных платформах. </w:t>
      </w:r>
    </w:p>
    <w:p w14:paraId="054DBC08" w14:textId="77777777" w:rsidR="00AC25C2" w:rsidRDefault="00AC25C2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учи-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решу ВПР, РЭШ, вс</w:t>
      </w:r>
      <w:r w:rsidR="00BB6A9A">
        <w:rPr>
          <w:rFonts w:ascii="Times New Roman" w:hAnsi="Times New Roman" w:cs="Times New Roman"/>
          <w:sz w:val="28"/>
          <w:szCs w:val="28"/>
        </w:rPr>
        <w:t>е эти сайты очень полезны, и</w:t>
      </w:r>
      <w:r>
        <w:rPr>
          <w:rFonts w:ascii="Times New Roman" w:hAnsi="Times New Roman" w:cs="Times New Roman"/>
          <w:sz w:val="28"/>
          <w:szCs w:val="28"/>
        </w:rPr>
        <w:t xml:space="preserve"> ребята любят заниматься дома самостоятельно. В период дистанционного обучения, они так же получали задания на сайтах, и в онлайн – режиме мы с ними  проверяли решения. Графический планшет здесь помог, можно делать пометки сразу на странице сайта, что очень удобно в случае, когда нужно разобрать много вариантов задач. </w:t>
      </w:r>
    </w:p>
    <w:p w14:paraId="1233335C" w14:textId="77777777" w:rsidR="006B6F2B" w:rsidRPr="00AB5F1A" w:rsidRDefault="00684146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новое, кажется нам странным, </w:t>
      </w:r>
      <w:r w:rsidR="00F04361">
        <w:rPr>
          <w:rFonts w:ascii="Times New Roman" w:hAnsi="Times New Roman" w:cs="Times New Roman"/>
          <w:sz w:val="28"/>
          <w:szCs w:val="28"/>
        </w:rPr>
        <w:t>неудобным и непривычным. Но</w:t>
      </w:r>
      <w:r>
        <w:rPr>
          <w:rFonts w:ascii="Times New Roman" w:hAnsi="Times New Roman" w:cs="Times New Roman"/>
          <w:sz w:val="28"/>
          <w:szCs w:val="28"/>
        </w:rPr>
        <w:t xml:space="preserve"> мы каждый день учим детей новому, значит должны учиться и сами.</w:t>
      </w:r>
      <w:r w:rsidR="005B045A">
        <w:rPr>
          <w:rFonts w:ascii="Times New Roman" w:hAnsi="Times New Roman" w:cs="Times New Roman"/>
          <w:sz w:val="28"/>
          <w:szCs w:val="28"/>
        </w:rPr>
        <w:t xml:space="preserve"> </w:t>
      </w:r>
      <w:r w:rsidR="00AC25C2">
        <w:rPr>
          <w:rFonts w:ascii="Times New Roman" w:hAnsi="Times New Roman" w:cs="Times New Roman"/>
          <w:sz w:val="28"/>
          <w:szCs w:val="28"/>
        </w:rPr>
        <w:t>Мною был получен положительный опыт: дети с удовольствием приходят на онлайн – уроки; количество пр</w:t>
      </w:r>
      <w:r w:rsidR="005B045A">
        <w:rPr>
          <w:rFonts w:ascii="Times New Roman" w:hAnsi="Times New Roman" w:cs="Times New Roman"/>
          <w:sz w:val="28"/>
          <w:szCs w:val="28"/>
        </w:rPr>
        <w:t>осмотров видеоуроков на сайте впечатляет; родители благодарят за нестандартный подход и доступность материалов; коллеги,</w:t>
      </w:r>
      <w:r w:rsidR="00AC25C2">
        <w:rPr>
          <w:rFonts w:ascii="Times New Roman" w:hAnsi="Times New Roman" w:cs="Times New Roman"/>
          <w:sz w:val="28"/>
          <w:szCs w:val="28"/>
        </w:rPr>
        <w:t xml:space="preserve"> пару раз заглянув на сайт, </w:t>
      </w:r>
      <w:r w:rsidR="005B045A">
        <w:rPr>
          <w:rFonts w:ascii="Times New Roman" w:hAnsi="Times New Roman" w:cs="Times New Roman"/>
          <w:sz w:val="28"/>
          <w:szCs w:val="28"/>
        </w:rPr>
        <w:t xml:space="preserve">приобрели себе такого же верного помощника. </w:t>
      </w:r>
      <w:r w:rsidR="00AC25C2">
        <w:rPr>
          <w:rFonts w:ascii="Times New Roman" w:hAnsi="Times New Roman" w:cs="Times New Roman"/>
          <w:sz w:val="28"/>
          <w:szCs w:val="28"/>
        </w:rPr>
        <w:t xml:space="preserve"> </w:t>
      </w:r>
      <w:r w:rsidR="005B045A">
        <w:rPr>
          <w:rFonts w:ascii="Times New Roman" w:hAnsi="Times New Roman" w:cs="Times New Roman"/>
          <w:sz w:val="28"/>
          <w:szCs w:val="28"/>
        </w:rPr>
        <w:t>Меня радует, что я не только нашла выход из ситуации, но и приобрела новые знания, бесценный опыт и</w:t>
      </w:r>
      <w:r w:rsidR="00BB6A9A">
        <w:rPr>
          <w:rFonts w:ascii="Times New Roman" w:hAnsi="Times New Roman" w:cs="Times New Roman"/>
          <w:sz w:val="28"/>
          <w:szCs w:val="28"/>
        </w:rPr>
        <w:t xml:space="preserve"> желание </w:t>
      </w:r>
      <w:r w:rsidR="00F04361">
        <w:rPr>
          <w:rFonts w:ascii="Times New Roman" w:hAnsi="Times New Roman" w:cs="Times New Roman"/>
          <w:sz w:val="28"/>
          <w:szCs w:val="28"/>
        </w:rPr>
        <w:t xml:space="preserve">развиваться дальше. </w:t>
      </w:r>
      <w:r w:rsidR="005B04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60997" w14:textId="77777777" w:rsidR="00154DE9" w:rsidRPr="00AB5F1A" w:rsidRDefault="00154DE9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F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AD667" w14:textId="77777777" w:rsidR="00B74519" w:rsidRPr="00AB5F1A" w:rsidRDefault="00B74519" w:rsidP="00BB6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4519" w:rsidRPr="00AB5F1A" w:rsidSect="00AB5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BD9"/>
    <w:multiLevelType w:val="hybridMultilevel"/>
    <w:tmpl w:val="69D463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83C46"/>
    <w:multiLevelType w:val="hybridMultilevel"/>
    <w:tmpl w:val="FE36F1B4"/>
    <w:lvl w:ilvl="0" w:tplc="48A69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841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E66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521E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4F1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A01C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00E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230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A5C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63BB"/>
    <w:multiLevelType w:val="hybridMultilevel"/>
    <w:tmpl w:val="E310A1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9957371">
    <w:abstractNumId w:val="1"/>
  </w:num>
  <w:num w:numId="2" w16cid:durableId="2135828482">
    <w:abstractNumId w:val="0"/>
  </w:num>
  <w:num w:numId="3" w16cid:durableId="94295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B1"/>
    <w:rsid w:val="00016CAE"/>
    <w:rsid w:val="00154DE9"/>
    <w:rsid w:val="00182F2C"/>
    <w:rsid w:val="0022757A"/>
    <w:rsid w:val="002A40F5"/>
    <w:rsid w:val="002D6591"/>
    <w:rsid w:val="003C7C85"/>
    <w:rsid w:val="004569AB"/>
    <w:rsid w:val="00472A06"/>
    <w:rsid w:val="005828B8"/>
    <w:rsid w:val="005B045A"/>
    <w:rsid w:val="0065073E"/>
    <w:rsid w:val="00684146"/>
    <w:rsid w:val="0069308F"/>
    <w:rsid w:val="006B315B"/>
    <w:rsid w:val="006B6F2B"/>
    <w:rsid w:val="00790056"/>
    <w:rsid w:val="007C013D"/>
    <w:rsid w:val="007F21CC"/>
    <w:rsid w:val="00AB5F1A"/>
    <w:rsid w:val="00AC25C2"/>
    <w:rsid w:val="00B74519"/>
    <w:rsid w:val="00BB6A9A"/>
    <w:rsid w:val="00CD4C6D"/>
    <w:rsid w:val="00E47BDE"/>
    <w:rsid w:val="00EC47AF"/>
    <w:rsid w:val="00EF47E4"/>
    <w:rsid w:val="00F04361"/>
    <w:rsid w:val="00F5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55D4"/>
  <w15:docId w15:val="{0CFA6DB9-7977-4B54-AAA3-2DC41906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7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2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4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7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em25abakan.blogspot.com/p/6-2-httpsyou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Лидия Перексина</cp:lastModifiedBy>
  <cp:revision>3</cp:revision>
  <dcterms:created xsi:type="dcterms:W3CDTF">2026-04-10T15:50:00Z</dcterms:created>
  <dcterms:modified xsi:type="dcterms:W3CDTF">2026-04-10T15:55:00Z</dcterms:modified>
</cp:coreProperties>
</file>