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C173" w14:textId="77777777" w:rsidR="005129BE" w:rsidRPr="005129BE" w:rsidRDefault="005129BE" w:rsidP="00532D9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>Кузнецова Татьяна Анатольевна,</w:t>
      </w:r>
    </w:p>
    <w:p w14:paraId="4F1126B4" w14:textId="77777777" w:rsidR="005129BE" w:rsidRPr="005129BE" w:rsidRDefault="005129BE" w:rsidP="00532D9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29BE">
        <w:rPr>
          <w:rFonts w:ascii="Times New Roman" w:hAnsi="Times New Roman" w:cs="Times New Roman"/>
          <w:sz w:val="28"/>
          <w:szCs w:val="28"/>
        </w:rPr>
        <w:t xml:space="preserve"> учитель физической культуры</w:t>
      </w:r>
    </w:p>
    <w:p w14:paraId="60069DA2" w14:textId="77777777" w:rsidR="005129BE" w:rsidRPr="005129BE" w:rsidRDefault="005129BE" w:rsidP="00532D9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129BE">
        <w:rPr>
          <w:rFonts w:ascii="Times New Roman" w:hAnsi="Times New Roman" w:cs="Times New Roman"/>
          <w:sz w:val="28"/>
          <w:szCs w:val="28"/>
        </w:rPr>
        <w:t>МБОУ</w:t>
      </w:r>
      <w:r w:rsidRPr="005129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8"/>
          <w:szCs w:val="28"/>
        </w:rPr>
        <w:t>СОШ</w:t>
      </w:r>
      <w:r w:rsidRPr="005129BE">
        <w:rPr>
          <w:rFonts w:ascii="Times New Roman" w:hAnsi="Times New Roman" w:cs="Times New Roman"/>
          <w:sz w:val="28"/>
          <w:szCs w:val="28"/>
          <w:lang w:val="en-US"/>
        </w:rPr>
        <w:t xml:space="preserve"> № 6</w:t>
      </w:r>
    </w:p>
    <w:p w14:paraId="78DA2C4F" w14:textId="77777777" w:rsidR="005129BE" w:rsidRPr="00971325" w:rsidRDefault="005129BE" w:rsidP="00532D9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129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971325" w:rsidRPr="00C450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tan1971.kyznetsowa@yandex.ru</w:t>
        </w:r>
      </w:hyperlink>
    </w:p>
    <w:p w14:paraId="64E2D872" w14:textId="77777777" w:rsidR="00971325" w:rsidRPr="00971325" w:rsidRDefault="00971325" w:rsidP="00532D9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D967018" w14:textId="77777777" w:rsidR="005129BE" w:rsidRDefault="00450A11" w:rsidP="00F878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971325">
        <w:rPr>
          <w:rFonts w:ascii="Times New Roman" w:hAnsi="Times New Roman" w:cs="Times New Roman"/>
          <w:b/>
          <w:color w:val="1A1A1A"/>
          <w:sz w:val="28"/>
          <w:szCs w:val="28"/>
        </w:rPr>
        <w:t>Технологии и подходы в воспитании патриотизма об</w:t>
      </w:r>
      <w:r w:rsidR="007E7BEB" w:rsidRPr="00971325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учающихся: </w:t>
      </w:r>
      <w:proofErr w:type="gramStart"/>
      <w:r w:rsidR="007E7BEB" w:rsidRPr="00971325">
        <w:rPr>
          <w:rFonts w:ascii="Times New Roman" w:hAnsi="Times New Roman" w:cs="Times New Roman"/>
          <w:b/>
          <w:color w:val="1A1A1A"/>
          <w:sz w:val="28"/>
          <w:szCs w:val="28"/>
        </w:rPr>
        <w:t>движение  «</w:t>
      </w:r>
      <w:proofErr w:type="gramEnd"/>
      <w:r w:rsidR="007E7BEB" w:rsidRPr="00971325">
        <w:rPr>
          <w:rFonts w:ascii="Times New Roman" w:hAnsi="Times New Roman" w:cs="Times New Roman"/>
          <w:b/>
          <w:color w:val="1A1A1A"/>
          <w:sz w:val="28"/>
          <w:szCs w:val="28"/>
        </w:rPr>
        <w:t>Юнармия»</w:t>
      </w:r>
      <w:r w:rsidR="00532D99" w:rsidRPr="00971325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</w:t>
      </w:r>
      <w:r w:rsidR="007E7BEB" w:rsidRPr="00971325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- </w:t>
      </w:r>
      <w:r w:rsidRPr="00971325">
        <w:rPr>
          <w:rFonts w:ascii="Times New Roman" w:hAnsi="Times New Roman" w:cs="Times New Roman"/>
          <w:b/>
          <w:color w:val="1A1A1A"/>
          <w:sz w:val="28"/>
          <w:szCs w:val="28"/>
        </w:rPr>
        <w:t>от теории к практике</w:t>
      </w:r>
    </w:p>
    <w:p w14:paraId="3F572B06" w14:textId="77777777" w:rsidR="00971325" w:rsidRPr="005129BE" w:rsidRDefault="00971325" w:rsidP="00F878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A6B03" w14:textId="77777777" w:rsidR="00532D99" w:rsidRDefault="000C6673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Аннотация</w:t>
      </w:r>
      <w:proofErr w:type="gramStart"/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32D99" w:rsidRPr="00532D9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Сегодня</w:t>
      </w:r>
      <w:proofErr w:type="gramEnd"/>
      <w:r w:rsidR="00532D99" w:rsidRPr="00532D9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патриотическое воспитание подрастающих поколений — не только актуальный, но и дискуссионный вопрос. Педагоги, представители общественности и родители обсуждают современное понимание патриотизма, главные факторы и методы его формирования, а также его значимость в текущих реалиях жизни. </w:t>
      </w:r>
    </w:p>
    <w:p w14:paraId="2687FFCC" w14:textId="77777777" w:rsidR="00532D99" w:rsidRDefault="00532D99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32D9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Проходят эпохи, меняются люди, но такие ценности, как патриотизм, историческая память и преемственность поколений, вечны. Они помогают взрастить в человеке чувство гордости за Отечество и его историю, пробудить в нём любовь к родному краю, языку, традициям и обычаям.</w:t>
      </w:r>
    </w:p>
    <w:p w14:paraId="4A6D074E" w14:textId="77777777" w:rsidR="00532D99" w:rsidRDefault="000C6673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Патриотизм – это не лозунг и не разовое мероприятие. Это сложное, личностное чувство, основанное на знании, уважении, ответственност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и готовности к созидательному действию на благо своей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Родины.</w:t>
      </w:r>
    </w:p>
    <w:p w14:paraId="53BE1F24" w14:textId="1BEB58BB" w:rsidR="00EE004D" w:rsidRDefault="000C6673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Наша задача как педагогов – перевести эти высокие понятия в практическую плоскость, найти такие технологии и подходы, которые будут </w:t>
      </w:r>
      <w:r w:rsidR="0042727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находить отклик у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современн</w:t>
      </w:r>
      <w:r w:rsidR="0042727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ых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дет</w:t>
      </w:r>
      <w:r w:rsidR="0042727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ей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И здесь на первый план выходит Всероссийское детско-юношеское военно-патрио</w:t>
      </w:r>
      <w:r w:rsidR="006210F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тическое общественное движение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Юнармия, которое стало одним из самых масштабных и эффек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тивных практико-ориентированных инструментов в этой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сфере.</w:t>
      </w:r>
    </w:p>
    <w:p w14:paraId="3FBD7FD2" w14:textId="77777777" w:rsidR="00487D57" w:rsidRDefault="00EE004D" w:rsidP="00EE00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EE004D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="000C1864">
        <w:rPr>
          <w:rFonts w:ascii="Times New Roman" w:hAnsi="Times New Roman" w:cs="Times New Roman"/>
          <w:color w:val="1A1A1A"/>
          <w:sz w:val="28"/>
          <w:szCs w:val="28"/>
        </w:rPr>
        <w:t>2017 года</w:t>
      </w:r>
      <w:r w:rsidRPr="00EE004D">
        <w:rPr>
          <w:rFonts w:ascii="Times New Roman" w:hAnsi="Times New Roman" w:cs="Times New Roman"/>
          <w:color w:val="1A1A1A"/>
          <w:sz w:val="28"/>
          <w:szCs w:val="28"/>
        </w:rPr>
        <w:t xml:space="preserve"> учебного года МБОУ СОШ № 6 реализует проекты Всероссийского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EE004D">
        <w:rPr>
          <w:rFonts w:ascii="Times New Roman" w:hAnsi="Times New Roman" w:cs="Times New Roman"/>
          <w:color w:val="1A1A1A"/>
          <w:sz w:val="28"/>
          <w:szCs w:val="28"/>
        </w:rPr>
        <w:t xml:space="preserve">военно-патриотического общественного движения «Юнармия». </w:t>
      </w:r>
      <w:r w:rsidR="00487D5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0C1864">
        <w:rPr>
          <w:rFonts w:ascii="Times New Roman" w:hAnsi="Times New Roman" w:cs="Times New Roman"/>
          <w:color w:val="1A1A1A"/>
          <w:sz w:val="28"/>
          <w:szCs w:val="28"/>
        </w:rPr>
        <w:t>Первые юнармейцы в этом году заканчивают школу.</w:t>
      </w:r>
    </w:p>
    <w:p w14:paraId="63DD69AA" w14:textId="4F3EB07A" w:rsidR="00EE004D" w:rsidRDefault="00255EE6" w:rsidP="00EE00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lastRenderedPageBreak/>
        <w:t xml:space="preserve">Я работаю руководителем отряда Юнармии с 2023 года. </w:t>
      </w:r>
      <w:r w:rsidR="00487D57">
        <w:rPr>
          <w:rFonts w:ascii="Times New Roman" w:hAnsi="Times New Roman" w:cs="Times New Roman"/>
          <w:color w:val="1A1A1A"/>
          <w:sz w:val="28"/>
          <w:szCs w:val="28"/>
        </w:rPr>
        <w:t>В 2023-2024 учебном году н</w:t>
      </w:r>
      <w:r w:rsidR="00EE004D" w:rsidRPr="00EE004D">
        <w:rPr>
          <w:rFonts w:ascii="Times New Roman" w:hAnsi="Times New Roman" w:cs="Times New Roman"/>
          <w:color w:val="1A1A1A"/>
          <w:sz w:val="28"/>
          <w:szCs w:val="28"/>
        </w:rPr>
        <w:t>а базе школы открыта</w:t>
      </w:r>
      <w:r w:rsidR="00EE004D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E004D" w:rsidRPr="00EE004D">
        <w:rPr>
          <w:rFonts w:ascii="Times New Roman" w:hAnsi="Times New Roman" w:cs="Times New Roman"/>
          <w:color w:val="1A1A1A"/>
          <w:sz w:val="28"/>
          <w:szCs w:val="28"/>
        </w:rPr>
        <w:t xml:space="preserve">комната «Юнармии», </w:t>
      </w:r>
      <w:r>
        <w:rPr>
          <w:rFonts w:ascii="Times New Roman" w:hAnsi="Times New Roman" w:cs="Times New Roman"/>
          <w:color w:val="1A1A1A"/>
          <w:sz w:val="28"/>
          <w:szCs w:val="28"/>
        </w:rPr>
        <w:t>у нас есть Свидетельство о регистрации юнармейской комнаты, есть паспорт, есть Устав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В отряде занимаются ребята 10-14 лет. </w:t>
      </w:r>
    </w:p>
    <w:p w14:paraId="402B7873" w14:textId="77777777" w:rsidR="00971325" w:rsidRDefault="00EE004D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EE004D">
        <w:rPr>
          <w:rFonts w:ascii="Times New Roman" w:hAnsi="Times New Roman" w:cs="Times New Roman"/>
          <w:color w:val="1A1A1A"/>
          <w:sz w:val="28"/>
          <w:szCs w:val="28"/>
        </w:rPr>
        <w:t>Давайте проследим путь от теории к п</w:t>
      </w:r>
      <w:r w:rsidR="00F95317">
        <w:rPr>
          <w:rFonts w:ascii="Times New Roman" w:hAnsi="Times New Roman" w:cs="Times New Roman"/>
          <w:color w:val="1A1A1A"/>
          <w:sz w:val="28"/>
          <w:szCs w:val="28"/>
        </w:rPr>
        <w:t xml:space="preserve">рактике на примере нашего опыта работы отряда МБОУ СОШ № 6 «Спецназовцы». </w:t>
      </w:r>
    </w:p>
    <w:p w14:paraId="5EB89783" w14:textId="77777777" w:rsidR="00971325" w:rsidRDefault="0097132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6A995E38" w14:textId="77777777" w:rsidR="00EE004D" w:rsidRPr="00F95317" w:rsidRDefault="005129BE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1. Теоретическая основа</w:t>
      </w:r>
      <w:proofErr w:type="gramStart"/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 От</w:t>
      </w:r>
      <w:proofErr w:type="gramEnd"/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 абстракции к </w:t>
      </w:r>
      <w:r w:rsidR="000C6673"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системе</w:t>
      </w:r>
    </w:p>
    <w:p w14:paraId="18C07E30" w14:textId="48C1803D" w:rsidR="00EE004D" w:rsidRDefault="000C6673" w:rsidP="00EE00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Теоретически патр</w:t>
      </w:r>
      <w:r w:rsidR="006210F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иотическое воспитание в рамках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Юнармии строится на нескольких ключевых принципах, которые мы взяли за основу: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proofErr w:type="gramStart"/>
      <w:r w:rsidR="00EE00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Принци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proofErr w:type="gramEnd"/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деятельности и включенности: п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атриот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 не тот, кто только слушает,</w:t>
      </w:r>
      <w:r w:rsidR="00042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 тот, кто действует. Теория усваивается через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практику.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proofErr w:type="gramStart"/>
      <w:r w:rsidR="00EE00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Принцип</w:t>
      </w:r>
      <w:proofErr w:type="gramEnd"/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исторической преемственности: с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вязь поколений, уважение к подвигу предков, понимание истории не как набора дат, а как судеб.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EE00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Принц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ип командности (товарищества): в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оспитание чувства локтя, взаимовыручки, коллективной ответственности – основа гражданской солидарности.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Принцип </w:t>
      </w:r>
      <w:proofErr w:type="spellStart"/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многоформатности</w:t>
      </w:r>
      <w:proofErr w:type="spellEnd"/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у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читываем разнообр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азие интересов детей: от спорта и технологий до истории и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журналистики.</w:t>
      </w:r>
    </w:p>
    <w:p w14:paraId="725C70D5" w14:textId="77777777" w:rsidR="00EE004D" w:rsidRPr="00F95317" w:rsidRDefault="000C6673" w:rsidP="00F953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5129BE"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2. Практические технологии и подходы (из опыта </w:t>
      </w:r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работы)</w:t>
      </w:r>
    </w:p>
    <w:p w14:paraId="5F619EE0" w14:textId="22104142" w:rsidR="00B650B0" w:rsidRDefault="000C6673" w:rsidP="00EE00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Перейдем к конкретным технологиям, которые мы </w:t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применяем, трансформируя </w:t>
      </w:r>
      <w:r w:rsidR="006F6D2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теорию в живую работу с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детьми.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EE004D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Технология №1: «Исторический десант»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 от учебника к реальным местам и лицам.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Изучение истории Великой Отечественной войны, фортификационных сооружений нашей страны не ограничивается уроками</w:t>
      </w:r>
      <w:proofErr w:type="gramStart"/>
      <w:r w:rsidR="00AE13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proofErr w:type="gramEnd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наш юнармейский отряд ведет шефство </w:t>
      </w:r>
      <w:proofErr w:type="gramStart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над  воинским</w:t>
      </w:r>
      <w:proofErr w:type="gramEnd"/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захоронени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ем, памятными знаками и обелисками </w:t>
      </w:r>
      <w:proofErr w:type="spellStart"/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п.г.т</w:t>
      </w:r>
      <w:proofErr w:type="spellEnd"/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Зеленоборский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Юнармейцы 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следят за 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их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состояни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ем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стоят в торжественном карауле при проведении митингов, круглый год бережно 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ухаживают за ним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В период зимних каникул 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занимаются 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уборкой снега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при этом привлекают обучающихся школы</w:t>
      </w:r>
      <w:r w:rsidR="00B650B0" w:rsidRP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3F18EF30" w14:textId="77777777" w:rsidR="0008759D" w:rsidRPr="005129BE" w:rsidRDefault="00F53392" w:rsidP="00EE00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феврале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2024 года наш отряд принимал участие в областном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фестивале «Юнармейская крепость». Совместно с учителем истории ребята </w:t>
      </w:r>
      <w:proofErr w:type="gramStart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провели  историко</w:t>
      </w:r>
      <w:proofErr w:type="gramEnd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-географическое исследование оборонительного сооружения Соловецкий кремль и предоставили на фестиваль авторский макет Соловецкого кремля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5129BE" w:rsidRPr="00FF42D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 </w:t>
      </w:r>
      <w:r w:rsidR="0008759D" w:rsidRPr="00EE004D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Технология</w:t>
      </w:r>
      <w:r w:rsidR="005129BE" w:rsidRPr="00EE004D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 №2: </w:t>
      </w:r>
      <w:r w:rsidR="0008759D" w:rsidRPr="00EE004D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«Н</w:t>
      </w:r>
      <w:r w:rsidR="00EE004D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аставничество и «живая история»</w:t>
      </w:r>
      <w:r w:rsidR="0008759D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</w:t>
      </w:r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рамках этой технологии </w:t>
      </w:r>
      <w:proofErr w:type="gramStart"/>
      <w:r w:rsidR="00553715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рганизуются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встречи</w:t>
      </w:r>
      <w:proofErr w:type="gramEnd"/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не только с ветеранами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Великой Отечественной войны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но и с участниками локальных конфликтов, военнослужащими. </w:t>
      </w:r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Создаю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тся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«живые летописи» – видеоинтервью с очевидцами событий. Это уже не просто слушание, это исследовательская, проектная работа.</w:t>
      </w:r>
    </w:p>
    <w:p w14:paraId="3A9CC8EC" w14:textId="77777777" w:rsidR="00F95317" w:rsidRPr="00F95317" w:rsidRDefault="0008759D" w:rsidP="00F953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 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ребятами нашего отряда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были организованы встречи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участнико</w:t>
      </w:r>
      <w:r w:rsidR="00722E0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СВО</w:t>
      </w:r>
      <w:r w:rsidR="00722E0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выпускником на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шей школы Потехиным Александром, сотрудниками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участниками СВО</w:t>
      </w:r>
      <w:r w:rsidR="00B650B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F95317" w:rsidRP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отделения призыва военного комиссариата Кандалакшского, Ковдорского и Терского районов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2BD4E053" w14:textId="77777777" w:rsidR="00553715" w:rsidRDefault="00722E0D" w:rsidP="00F953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</w:t>
      </w:r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ебята принимали участие в поселковом фестивале патриотической песни «</w:t>
      </w:r>
      <w:proofErr w:type="spellStart"/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СВОи</w:t>
      </w:r>
      <w:proofErr w:type="spellEnd"/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», который 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был посвя</w:t>
      </w:r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щён участникам СВО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На этом фестивале ребята пообщались с бойцами 80 отдельной мотострелковой бригады «Арктической».</w:t>
      </w:r>
      <w:r w:rsidR="0008759D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Диалог «без галстуков», где можно задать любой вопрос, оказывает большее влияние,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чем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десяток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лекций.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Технология №3</w:t>
      </w:r>
      <w:r w:rsidR="000C6673"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 xml:space="preserve">: «Курс молодого бойца + </w:t>
      </w:r>
      <w:proofErr w:type="spellStart"/>
      <w:r w:rsidR="000C6673"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soft</w:t>
      </w:r>
      <w:proofErr w:type="spellEnd"/>
      <w:r w:rsidR="000C6673"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0C6673"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skill</w:t>
      </w:r>
      <w:r w:rsidR="00553715"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s</w:t>
      </w:r>
      <w:proofErr w:type="spellEnd"/>
      <w:r w:rsidR="00553715" w:rsidRPr="006F6D24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»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 от патриотической риторики к личностному 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росту.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Эта технология помогает 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ребятам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подготовиться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 службе Отечеству, 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развивает физические и моральные качества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занятиях</w:t>
      </w:r>
      <w:proofErr w:type="gramEnd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Юнармии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ребята проходят 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t>с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троевую и физическую подготовку. </w:t>
      </w:r>
      <w:r w:rsidR="005537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Эти умения они показывают на школьном конкурсе «Смотр строя и песни», посвященном Дню защитника Отечества.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Участие </w:t>
      </w:r>
      <w:proofErr w:type="gramStart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 тактических</w:t>
      </w:r>
      <w:proofErr w:type="gramEnd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играх  воспитывае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</w:t>
      </w:r>
      <w:proofErr w:type="gramEnd"/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дисциплину и умение работать в команде.</w:t>
      </w:r>
      <w:r w:rsidR="0055371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Основы медицинской помощи, ориентирование,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выживание в природной среде – это не только прикладные навыки, но и развитие уверенности в себе, ответственности за товарища.</w:t>
      </w:r>
    </w:p>
    <w:p w14:paraId="20AE9AC8" w14:textId="77777777" w:rsidR="00B1314A" w:rsidRDefault="00722E0D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713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202</w:t>
      </w:r>
      <w:r w:rsidR="009713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Pr="009713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202</w:t>
      </w:r>
      <w:r w:rsidR="009713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Pr="009713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годах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наш отряд успешно выступал на муниципальном и региональном этапе военно-тактической игры «Зарница-2.0»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 на муниципальных соревнованиях по неполной разборке и сборке автомата Калашникова.</w:t>
      </w:r>
    </w:p>
    <w:p w14:paraId="6574C132" w14:textId="77777777" w:rsidR="00746401" w:rsidRPr="005129BE" w:rsidRDefault="000C6673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Мы активно внедряем «невоенные» компетенции: </w:t>
      </w:r>
    </w:p>
    <w:p w14:paraId="4B249380" w14:textId="77777777" w:rsidR="00754AA8" w:rsidRDefault="00746401" w:rsidP="0053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Ш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кола юного корреспондента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где ребята ведут </w:t>
      </w:r>
      <w:proofErr w:type="gramStart"/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группу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отряда</w:t>
      </w:r>
      <w:proofErr w:type="gramEnd"/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«Спецназовцы» </w:t>
      </w:r>
      <w:hyperlink r:id="rId7" w:history="1">
        <w:r w:rsidR="00B1314A" w:rsidRPr="00C4509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https://vk.com/club222648328</w:t>
        </w:r>
      </w:hyperlink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пишут статьи</w:t>
      </w:r>
      <w:r w:rsidR="00754AA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553B6466" w14:textId="77777777" w:rsidR="00E673FF" w:rsidRPr="00B1314A" w:rsidRDefault="00553715" w:rsidP="00B131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сновы проектной деятельности (как подать заявку на грант для своего патриотического проекта). Показываем, что патр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иот может быть IT-специалистом, экологом, 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журналистом.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85C14" w:rsidRPr="00B1314A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Технология №4</w:t>
      </w:r>
      <w:r w:rsidR="000C6673" w:rsidRPr="00B1314A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: «Цифровой патриот»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 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</w:t>
      </w:r>
      <w:proofErr w:type="gramEnd"/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клипового сознания к осмысленному 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контенту, 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технология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которая 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 ребят р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абота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ть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информационном 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пространстве.</w:t>
      </w:r>
      <w:r w:rsidR="00B1314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Вместо пассивного потребления 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обучающиеся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учатся его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создавать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Например, с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ъемка и монтаж роликов о своей юнармейской жизни (поход, вахта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памяти, 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тренировка)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46401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частие в исторических онлайн-викторинах и квестах («Знаю. Помню. Горжусь. 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Данная технология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</w:t>
      </w:r>
      <w:r w:rsidR="00B131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ребят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критически работать с информацией и самим </w:t>
      </w:r>
      <w:r w:rsidR="000C6673" w:rsidRPr="00487D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быть </w:t>
      </w:r>
      <w:r w:rsidR="00487D57" w:rsidRPr="00487D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ответственными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  <w:t xml:space="preserve">за </w:t>
      </w:r>
      <w:r w:rsidR="00487D57" w:rsidRPr="00487D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ее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="00487D57" w:rsidRPr="00487D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достоверность</w:t>
      </w:r>
      <w:r w:rsidR="000C6673" w:rsidRPr="00487D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746401" w:rsidRPr="00B1314A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Технология №5</w:t>
      </w:r>
      <w:r w:rsidR="000C6673" w:rsidRPr="00B1314A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: «Социальное проектирование»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 от идеи к реальному делу.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Эта технология вырабатывает у детей навыки активной гражданской позиции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Наши юнармейцы не просто участвуют в акциях, а инициируют свои: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Проект «Письмо солдату» с настоящими, а не шаблон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ными письмами и индивидуальными 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посылками.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E6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Акция «Чистый памятник» – ребята сами договариваю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тся с администрацией, планируют 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раб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оту, привлекают 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волонтеров.</w:t>
      </w:r>
    </w:p>
    <w:p w14:paraId="62878128" w14:textId="77777777" w:rsidR="00E673FF" w:rsidRDefault="00E673FF" w:rsidP="005B3A20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Акция «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Трудовой десант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 уборка снега </w:t>
      </w:r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</w:t>
      </w:r>
      <w:proofErr w:type="gramStart"/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территории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="005B3A20" w:rsidRP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МБДОУ</w:t>
      </w:r>
      <w:proofErr w:type="gramEnd"/>
      <w:r w:rsidR="005B3A20" w:rsidRP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№14 Зеленоборский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0372CF26" w14:textId="77777777" w:rsidR="00E673FF" w:rsidRDefault="00E673FF" w:rsidP="005B3A20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- 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Акция «Спасибо вам, учителя» - поздравление учителей, находящихся на заслуженном отдыхе с профессиональным праздником Днем Учителя.</w:t>
      </w:r>
    </w:p>
    <w:p w14:paraId="6681A2B2" w14:textId="77777777" w:rsidR="00754AA8" w:rsidRDefault="00E673FF" w:rsidP="005B3A20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Проведение совместных мероприятий с </w:t>
      </w:r>
      <w:r w:rsidR="005B3A20" w:rsidRP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МБДОУ №14 Зеленоборский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посвящённых Дню Победы и Дню защитника Отечества. </w:t>
      </w:r>
    </w:p>
    <w:p w14:paraId="164B61DB" w14:textId="77777777" w:rsidR="007A352A" w:rsidRDefault="00754AA8" w:rsidP="005B3A20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Участие в </w:t>
      </w:r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шествии «Бессмертный полк»,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митингах,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посвящённых  освобождению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Заполярья от немецких захватчиков</w:t>
      </w:r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Днях воинской славы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proofErr w:type="gramStart"/>
      <w:r w:rsidR="00E673F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="00F953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Создание</w:t>
      </w:r>
      <w:proofErr w:type="gramEnd"/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интерактивной музейной композиции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комнате Юнармии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История </w:t>
      </w:r>
      <w:proofErr w:type="gramStart"/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противогаза» </w:t>
      </w:r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</w:t>
      </w:r>
      <w:proofErr w:type="gramEnd"/>
      <w:r w:rsidR="000C6673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осно</w:t>
      </w:r>
      <w:r w:rsidR="00C85C14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 собранных экспонатов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14:paraId="64F5C435" w14:textId="77777777" w:rsidR="00F95317" w:rsidRDefault="00F95317" w:rsidP="005B3A20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43750131" w14:textId="77777777" w:rsidR="00F95317" w:rsidRDefault="00FF42DC" w:rsidP="00971325">
      <w:pPr>
        <w:spacing w:after="0" w:line="36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3. Ключев</w:t>
      </w:r>
      <w:r w:rsid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ые</w:t>
      </w:r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 вывод</w:t>
      </w:r>
      <w:r w:rsid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ы</w:t>
      </w:r>
      <w:r w:rsidRP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 и </w:t>
      </w:r>
      <w:r w:rsidR="00F9531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эффективность </w:t>
      </w:r>
    </w:p>
    <w:p w14:paraId="7ABB89C4" w14:textId="77777777" w:rsidR="00971325" w:rsidRDefault="000C6673" w:rsidP="00971325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Переход от </w:t>
      </w:r>
      <w:r w:rsidR="00754AA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теории к практике в рамках </w:t>
      </w:r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работы </w:t>
      </w:r>
      <w:r w:rsidR="005B3A20" w:rsidRP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движения «Юнармия»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дает осязаемые </w:t>
      </w:r>
      <w:r w:rsidR="005B3A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результаты: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754AA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 Мотивация: д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ети видят реальный результат с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воих действий (чистый памятник, снятый ролик, благодарность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ветерана).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754AA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Самоидентификация: ч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ерез деятельность формируется понимание «я – часть б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ольшого и важного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дела».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754AA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Преемственность: п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рактические дела связывают абстрактную «Родину» с 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конкретной улицей, двором,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человеком.</w:t>
      </w:r>
      <w:r w:rsidRPr="005129B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5129BE"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Профессиональная ориентация: в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стречи с военными, поисковиками расширяют кругозор и помогают в выборе </w:t>
      </w:r>
      <w:r w:rsid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профессионального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пути.</w:t>
      </w:r>
    </w:p>
    <w:p w14:paraId="07A123A9" w14:textId="77777777" w:rsidR="000C1864" w:rsidRDefault="000C1864" w:rsidP="00971325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C186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Это не просто организация, а путь для наших детей к гражданской ответственности и уважению к истории России.</w:t>
      </w:r>
    </w:p>
    <w:p w14:paraId="4BE1BCD2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Движение «Юнармия»</w:t>
      </w:r>
      <w:r w:rsidRPr="00B93565">
        <w:t xml:space="preserve"> </w:t>
      </w:r>
      <w:proofErr w:type="gramStart"/>
      <w:r>
        <w:t xml:space="preserve">- </w:t>
      </w:r>
      <w:r w:rsidRP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это</w:t>
      </w:r>
      <w:proofErr w:type="gramEnd"/>
      <w:r w:rsidRP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не допол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нительная нагрузка для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педагога, </w:t>
      </w:r>
      <w:r w:rsidRP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мощный ресурс</w:t>
      </w:r>
      <w:r w:rsidRPr="00B93565">
        <w:t xml:space="preserve"> </w:t>
      </w:r>
      <w:r w:rsidRP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понятный для детей язык, который помогает формировать у детей патриотизм, ответственность и командный дух. </w:t>
      </w:r>
    </w:p>
    <w:p w14:paraId="2E15A77F" w14:textId="77777777" w:rsidR="00B93565" w:rsidRDefault="000C6673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Это педагогическая технология, которая позволяет воспитывать патриотизм не назидан</w:t>
      </w:r>
      <w:r w:rsidR="00FF42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ием, а через действие, не через страх, а через уважение и 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гордость.</w:t>
      </w:r>
    </w:p>
    <w:p w14:paraId="0FC7797F" w14:textId="77777777" w:rsidR="00487D57" w:rsidRDefault="000C6673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Наш опыт </w:t>
      </w:r>
      <w:r w:rsidR="00B9356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работы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показывает: когда теория обретает плоть в походе, в поисковом задании, в реализованном своими руками проекте – тогда и </w:t>
      </w:r>
      <w:r w:rsidRPr="005129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рождается то самое глубокое, осознанное и деятельное чувство, которое мы называем любовью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754AA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 Родине.</w:t>
      </w:r>
    </w:p>
    <w:p w14:paraId="728CC61D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D994398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BC2D7D7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CDF20BC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36F786AB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0F614B4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B851B48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C743D20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6259AF4B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25A6B2B4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72270CC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4F4DE793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AB9C558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43D4C418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473A1C3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31195E5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4B06D27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F58277D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3EFDAB2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3A5DB45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CD9C29B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690B744C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77796617" w14:textId="77777777" w:rsidR="00B93565" w:rsidRDefault="00B93565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74E826F" w14:textId="77777777" w:rsidR="00487D57" w:rsidRDefault="00487D57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69EE9C63" w14:textId="77777777" w:rsidR="00487D57" w:rsidRDefault="00487D57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01F2676C" w14:textId="77777777" w:rsidR="00487D57" w:rsidRPr="00F95317" w:rsidRDefault="00487D57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lang w:val="en-US"/>
        </w:rPr>
      </w:pPr>
      <w:r w:rsidRPr="00487D5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Список </w:t>
      </w:r>
      <w:r w:rsidRPr="00487D57">
        <w:rPr>
          <w:rFonts w:ascii="Times New Roman" w:hAnsi="Times New Roman" w:cs="Times New Roman"/>
          <w:b/>
          <w:color w:val="1A1A1A"/>
          <w:sz w:val="28"/>
          <w:szCs w:val="28"/>
        </w:rPr>
        <w:tab/>
        <w:t>литературы:</w:t>
      </w:r>
      <w:r w:rsidR="000C6673" w:rsidRPr="00754AA8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95317">
        <w:rPr>
          <w:rFonts w:ascii="Times New Roman" w:hAnsi="Times New Roman" w:cs="Times New Roman"/>
          <w:color w:val="1A1A1A"/>
          <w:sz w:val="28"/>
        </w:rPr>
        <w:t xml:space="preserve">1. Колода М. А. Основные методы воспитания личности ребенка через юнармейское движение [Электронный ресурс].- </w:t>
      </w:r>
      <w:r w:rsidRPr="00F95317">
        <w:rPr>
          <w:rFonts w:ascii="Times New Roman" w:hAnsi="Times New Roman" w:cs="Times New Roman"/>
          <w:color w:val="1A1A1A"/>
          <w:sz w:val="28"/>
          <w:lang w:val="en-US"/>
        </w:rPr>
        <w:t xml:space="preserve">URL: </w:t>
      </w:r>
      <w:hyperlink r:id="rId8" w:history="1">
        <w:r w:rsidRPr="00F95317">
          <w:rPr>
            <w:rStyle w:val="a4"/>
            <w:rFonts w:ascii="Times New Roman" w:hAnsi="Times New Roman" w:cs="Times New Roman"/>
            <w:sz w:val="28"/>
            <w:lang w:val="en-US"/>
          </w:rPr>
          <w:t>https://cyberleninka.ru/article/n/osnovnye-metody-vospitaniya-lichnosti-rebenka-cherez-yunarmeyskoe-dvizhenie</w:t>
        </w:r>
      </w:hyperlink>
      <w:r w:rsidRPr="00F95317">
        <w:rPr>
          <w:rFonts w:ascii="Times New Roman" w:hAnsi="Times New Roman" w:cs="Times New Roman"/>
          <w:color w:val="1A1A1A"/>
          <w:sz w:val="28"/>
          <w:lang w:val="en-US"/>
        </w:rPr>
        <w:t xml:space="preserve"> </w:t>
      </w:r>
    </w:p>
    <w:p w14:paraId="4B764B76" w14:textId="77777777" w:rsidR="00487D57" w:rsidRPr="00F95317" w:rsidRDefault="00487D57" w:rsidP="00487D57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</w:rPr>
      </w:pPr>
      <w:r w:rsidRPr="00F95317">
        <w:rPr>
          <w:rFonts w:ascii="Times New Roman" w:hAnsi="Times New Roman" w:cs="Times New Roman"/>
          <w:color w:val="1A1A1A"/>
          <w:sz w:val="28"/>
        </w:rPr>
        <w:t>2. Сайт Всероссийского детско-юношеского военно-патриотического общественного движения «ЮНАРМИЯ» [Электронный ресурс</w:t>
      </w:r>
      <w:proofErr w:type="gramStart"/>
      <w:r w:rsidRPr="00F95317">
        <w:rPr>
          <w:rFonts w:ascii="Times New Roman" w:hAnsi="Times New Roman" w:cs="Times New Roman"/>
          <w:color w:val="1A1A1A"/>
          <w:sz w:val="28"/>
        </w:rPr>
        <w:t>].-</w:t>
      </w:r>
      <w:proofErr w:type="gramEnd"/>
      <w:r w:rsidRPr="00F95317">
        <w:rPr>
          <w:rFonts w:ascii="Times New Roman" w:hAnsi="Times New Roman" w:cs="Times New Roman"/>
          <w:color w:val="1A1A1A"/>
          <w:sz w:val="28"/>
        </w:rPr>
        <w:t xml:space="preserve">URL: </w:t>
      </w:r>
      <w:hyperlink r:id="rId9" w:history="1">
        <w:r w:rsidRPr="00F95317">
          <w:rPr>
            <w:rStyle w:val="a4"/>
            <w:rFonts w:ascii="Times New Roman" w:hAnsi="Times New Roman" w:cs="Times New Roman"/>
            <w:sz w:val="28"/>
          </w:rPr>
          <w:t>https://yunarmy.ru/</w:t>
        </w:r>
      </w:hyperlink>
      <w:r w:rsidRPr="00F95317">
        <w:rPr>
          <w:rFonts w:ascii="Times New Roman" w:hAnsi="Times New Roman" w:cs="Times New Roman"/>
          <w:color w:val="1A1A1A"/>
          <w:sz w:val="28"/>
        </w:rPr>
        <w:t xml:space="preserve"> </w:t>
      </w:r>
    </w:p>
    <w:p w14:paraId="1439D4AD" w14:textId="77777777" w:rsidR="00971325" w:rsidRPr="00F95317" w:rsidRDefault="00487D57" w:rsidP="00487D57">
      <w:pPr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lang w:val="en-US"/>
        </w:rPr>
      </w:pPr>
      <w:r w:rsidRPr="00F95317">
        <w:rPr>
          <w:rFonts w:ascii="Times New Roman" w:hAnsi="Times New Roman" w:cs="Times New Roman"/>
          <w:color w:val="1A1A1A"/>
          <w:sz w:val="28"/>
        </w:rPr>
        <w:t xml:space="preserve">3. </w:t>
      </w:r>
      <w:r w:rsidR="00971325" w:rsidRPr="00F95317">
        <w:rPr>
          <w:rFonts w:ascii="Times New Roman" w:hAnsi="Times New Roman" w:cs="Times New Roman"/>
          <w:color w:val="1A1A1A"/>
          <w:sz w:val="28"/>
        </w:rPr>
        <w:t>Семёнов Н. Г. Юнармия как тренд, проект и пример служения Отечеству</w:t>
      </w:r>
      <w:r w:rsidRPr="00F95317">
        <w:rPr>
          <w:rFonts w:ascii="Times New Roman" w:hAnsi="Times New Roman" w:cs="Times New Roman"/>
          <w:color w:val="1A1A1A"/>
          <w:sz w:val="28"/>
        </w:rPr>
        <w:t xml:space="preserve"> [Электронный ресурс].- </w:t>
      </w:r>
      <w:r w:rsidR="00971325" w:rsidRPr="00F95317">
        <w:rPr>
          <w:rFonts w:ascii="Times New Roman" w:hAnsi="Times New Roman" w:cs="Times New Roman"/>
          <w:color w:val="1A1A1A"/>
          <w:sz w:val="28"/>
          <w:lang w:val="en-US"/>
        </w:rPr>
        <w:t xml:space="preserve">URL: </w:t>
      </w:r>
      <w:hyperlink r:id="rId10" w:history="1">
        <w:r w:rsidRPr="00F95317">
          <w:rPr>
            <w:rStyle w:val="a4"/>
            <w:rFonts w:ascii="Times New Roman" w:hAnsi="Times New Roman" w:cs="Times New Roman"/>
            <w:sz w:val="28"/>
            <w:lang w:val="en-US"/>
          </w:rPr>
          <w:t>https://cyberleninka.ru/article/n/yunarmiya-kak-trend-proekt-i-primer-sluzheniya-otechestvu</w:t>
        </w:r>
      </w:hyperlink>
      <w:r w:rsidRPr="00F95317">
        <w:rPr>
          <w:rFonts w:ascii="Times New Roman" w:hAnsi="Times New Roman" w:cs="Times New Roman"/>
          <w:color w:val="1A1A1A"/>
          <w:sz w:val="28"/>
          <w:lang w:val="en-US"/>
        </w:rPr>
        <w:t xml:space="preserve"> </w:t>
      </w:r>
      <w:r w:rsidR="00971325" w:rsidRPr="00F95317">
        <w:rPr>
          <w:rFonts w:ascii="Times New Roman" w:hAnsi="Times New Roman" w:cs="Times New Roman"/>
          <w:color w:val="1A1A1A"/>
          <w:sz w:val="28"/>
          <w:lang w:val="en-US"/>
        </w:rPr>
        <w:t xml:space="preserve"> </w:t>
      </w:r>
    </w:p>
    <w:p w14:paraId="09A09D0F" w14:textId="77777777" w:rsidR="00A60BCE" w:rsidRPr="00487D57" w:rsidRDefault="00A60BCE" w:rsidP="00971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</w:pPr>
    </w:p>
    <w:sectPr w:rsidR="00A60BCE" w:rsidRPr="00487D57" w:rsidSect="006F6D24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266D" w14:textId="77777777" w:rsidR="008C74E2" w:rsidRDefault="008C74E2" w:rsidP="006F6D24">
      <w:pPr>
        <w:spacing w:after="0" w:line="240" w:lineRule="auto"/>
      </w:pPr>
      <w:r>
        <w:separator/>
      </w:r>
    </w:p>
  </w:endnote>
  <w:endnote w:type="continuationSeparator" w:id="0">
    <w:p w14:paraId="3E682519" w14:textId="77777777" w:rsidR="008C74E2" w:rsidRDefault="008C74E2" w:rsidP="006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542481"/>
      <w:docPartObj>
        <w:docPartGallery w:val="Page Numbers (Bottom of Page)"/>
        <w:docPartUnique/>
      </w:docPartObj>
    </w:sdtPr>
    <w:sdtContent>
      <w:p w14:paraId="52698070" w14:textId="77777777" w:rsidR="006F6D24" w:rsidRDefault="006F6D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565">
          <w:rPr>
            <w:noProof/>
          </w:rPr>
          <w:t>7</w:t>
        </w:r>
        <w:r>
          <w:fldChar w:fldCharType="end"/>
        </w:r>
      </w:p>
    </w:sdtContent>
  </w:sdt>
  <w:p w14:paraId="34713748" w14:textId="77777777" w:rsidR="006F6D24" w:rsidRDefault="006F6D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5B8B" w14:textId="77777777" w:rsidR="008C74E2" w:rsidRDefault="008C74E2" w:rsidP="006F6D24">
      <w:pPr>
        <w:spacing w:after="0" w:line="240" w:lineRule="auto"/>
      </w:pPr>
      <w:r>
        <w:separator/>
      </w:r>
    </w:p>
  </w:footnote>
  <w:footnote w:type="continuationSeparator" w:id="0">
    <w:p w14:paraId="248B844F" w14:textId="77777777" w:rsidR="008C74E2" w:rsidRDefault="008C74E2" w:rsidP="006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51"/>
    <w:rsid w:val="00042CB9"/>
    <w:rsid w:val="0008759D"/>
    <w:rsid w:val="000C1864"/>
    <w:rsid w:val="000C6673"/>
    <w:rsid w:val="00255EE6"/>
    <w:rsid w:val="003A378C"/>
    <w:rsid w:val="00427273"/>
    <w:rsid w:val="00450A11"/>
    <w:rsid w:val="00487D57"/>
    <w:rsid w:val="005129BE"/>
    <w:rsid w:val="00532D99"/>
    <w:rsid w:val="00553715"/>
    <w:rsid w:val="005B3A20"/>
    <w:rsid w:val="006210F0"/>
    <w:rsid w:val="006D7463"/>
    <w:rsid w:val="006D7F43"/>
    <w:rsid w:val="006F6D24"/>
    <w:rsid w:val="00722E0D"/>
    <w:rsid w:val="00746401"/>
    <w:rsid w:val="00754AA8"/>
    <w:rsid w:val="007A352A"/>
    <w:rsid w:val="007E7BEB"/>
    <w:rsid w:val="008C74E2"/>
    <w:rsid w:val="00971325"/>
    <w:rsid w:val="00A42DF1"/>
    <w:rsid w:val="00A6087A"/>
    <w:rsid w:val="00A60BCE"/>
    <w:rsid w:val="00AE1376"/>
    <w:rsid w:val="00AE2951"/>
    <w:rsid w:val="00B1314A"/>
    <w:rsid w:val="00B650B0"/>
    <w:rsid w:val="00B93565"/>
    <w:rsid w:val="00C45C51"/>
    <w:rsid w:val="00C85C14"/>
    <w:rsid w:val="00CB17D8"/>
    <w:rsid w:val="00D129F7"/>
    <w:rsid w:val="00D94A5B"/>
    <w:rsid w:val="00DD1E74"/>
    <w:rsid w:val="00E1588A"/>
    <w:rsid w:val="00E673FF"/>
    <w:rsid w:val="00EE004D"/>
    <w:rsid w:val="00F53392"/>
    <w:rsid w:val="00F878CE"/>
    <w:rsid w:val="00F922F8"/>
    <w:rsid w:val="00F95317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98DD"/>
  <w15:docId w15:val="{3E74EABC-0C43-4BC2-910B-CAE59A6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314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D24"/>
  </w:style>
  <w:style w:type="paragraph" w:styleId="a7">
    <w:name w:val="footer"/>
    <w:basedOn w:val="a"/>
    <w:link w:val="a8"/>
    <w:uiPriority w:val="99"/>
    <w:unhideWhenUsed/>
    <w:rsid w:val="006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D24"/>
  </w:style>
  <w:style w:type="character" w:styleId="a9">
    <w:name w:val="FollowedHyperlink"/>
    <w:basedOn w:val="a0"/>
    <w:uiPriority w:val="99"/>
    <w:semiHidden/>
    <w:unhideWhenUsed/>
    <w:rsid w:val="00487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snovnye-metody-vospitaniya-lichnosti-rebenka-cherez-yunarmeyskoe-dvizheni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226483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1971.kyznetsowa@yandex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cyberleninka.ru/article/n/yunarmiya-kak-trend-proekt-i-primer-sluzheniya-otechestv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unar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2026-01-28T11:04:00Z</dcterms:created>
  <dcterms:modified xsi:type="dcterms:W3CDTF">2026-02-26T08:58:00Z</dcterms:modified>
</cp:coreProperties>
</file>