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A43" w:rsidRPr="00A96A43" w:rsidRDefault="00A96A43" w:rsidP="00A96A43">
      <w:pPr>
        <w:shd w:val="clear" w:color="auto" w:fill="FFFFFF"/>
        <w:spacing w:before="274" w:after="137" w:line="291" w:lineRule="atLeast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  <w:r w:rsidRPr="00A96A43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>КОНСПЕКТ ОТКРЫТОГО УРОКА</w:t>
      </w:r>
      <w:r w:rsidRPr="00A96A4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A96A4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Тема урока:</w:t>
      </w:r>
      <w:r w:rsidRPr="00A96A4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«Линзы. Построение изображений, даваемых линзой»</w:t>
      </w:r>
      <w:r w:rsidRPr="00A96A4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A96A4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Тип урока:</w:t>
      </w:r>
      <w:r w:rsidRPr="00A96A4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Урок «открытия» нового знания (урок-исследование).</w:t>
      </w:r>
    </w:p>
    <w:p w:rsidR="00A96A43" w:rsidRPr="00A96A43" w:rsidRDefault="00A96A43" w:rsidP="00A96A43">
      <w:pPr>
        <w:shd w:val="clear" w:color="auto" w:fill="FFFFFF"/>
        <w:spacing w:before="274" w:after="137" w:line="257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96A4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Методическая карта урока</w:t>
      </w:r>
    </w:p>
    <w:tbl>
      <w:tblPr>
        <w:tblW w:w="578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0"/>
        <w:gridCol w:w="3826"/>
      </w:tblGrid>
      <w:tr w:rsidR="00A96A43" w:rsidRPr="00A96A43" w:rsidTr="00A96A43">
        <w:tc>
          <w:tcPr>
            <w:tcW w:w="0" w:type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  <w:hideMark/>
          </w:tcPr>
          <w:p w:rsidR="00A96A43" w:rsidRPr="00A96A43" w:rsidRDefault="00A96A43" w:rsidP="00A96A43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A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 урока</w:t>
            </w:r>
          </w:p>
        </w:tc>
        <w:tc>
          <w:tcPr>
            <w:tcW w:w="0" w:type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  <w:hideMark/>
          </w:tcPr>
          <w:p w:rsidR="00A96A43" w:rsidRPr="00A96A43" w:rsidRDefault="00A96A43" w:rsidP="00A96A43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Сформировать умение строить изображение в тонких линзах и прогнозировать свойства изображения в зависимости от положения предмета.</w:t>
            </w:r>
          </w:p>
        </w:tc>
      </w:tr>
      <w:tr w:rsidR="00A96A43" w:rsidRPr="00A96A43" w:rsidTr="00A96A43">
        <w:tc>
          <w:tcPr>
            <w:tcW w:w="0" w:type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  <w:hideMark/>
          </w:tcPr>
          <w:p w:rsidR="00A96A43" w:rsidRPr="00A96A43" w:rsidRDefault="00A96A43" w:rsidP="00A96A43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A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Планируемые результаты</w:t>
            </w:r>
          </w:p>
        </w:tc>
        <w:tc>
          <w:tcPr>
            <w:tcW w:w="0" w:type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  <w:hideMark/>
          </w:tcPr>
          <w:p w:rsidR="00A96A43" w:rsidRPr="00A96A43" w:rsidRDefault="00A96A43" w:rsidP="00A96A43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A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Предметные:</w:t>
            </w:r>
            <w:r w:rsidRPr="00A96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Знать виды линз, понятия фокуса и оптического центра. Уметь строить ход стандартных лучей и характеризовать полученное изображение (действительное/мнимое, прямое/перевернутое, увеличенное/уменьшенное).</w:t>
            </w:r>
            <w:r w:rsidRPr="00A96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A96A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A96A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A96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Уметь анализировать, сравнивать, обобщать, делать выводы; владеть графическими способами представления информации; работать в группе.</w:t>
            </w:r>
            <w:r w:rsidRPr="00A96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96A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Личностные:</w:t>
            </w:r>
            <w:r w:rsidRPr="00A96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Формирование познавательного интереса к физике и оптическим явлениям; развитие коммуникативных навыков.</w:t>
            </w:r>
          </w:p>
        </w:tc>
      </w:tr>
      <w:tr w:rsidR="00A96A43" w:rsidRPr="00A96A43" w:rsidTr="00A96A43">
        <w:tc>
          <w:tcPr>
            <w:tcW w:w="0" w:type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  <w:hideMark/>
          </w:tcPr>
          <w:p w:rsidR="00A96A43" w:rsidRPr="00A96A43" w:rsidRDefault="00A96A43" w:rsidP="00A96A43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A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Оборудование</w:t>
            </w:r>
          </w:p>
        </w:tc>
        <w:tc>
          <w:tcPr>
            <w:tcW w:w="0" w:type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  <w:hideMark/>
          </w:tcPr>
          <w:p w:rsidR="00A96A43" w:rsidRPr="00A96A43" w:rsidRDefault="00A96A43" w:rsidP="00A96A43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6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Мультимедийный</w:t>
            </w:r>
            <w:proofErr w:type="spellEnd"/>
            <w:r w:rsidRPr="00A96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проектор, экран, презентация; оптическая скамья с линзой, экраном и осветителем; раздаточный материал (карточки для 4 групп, листы формата А</w:t>
            </w:r>
            <w:proofErr w:type="gramStart"/>
            <w:r w:rsidRPr="00A96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Pr="00A96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заготовками).</w:t>
            </w:r>
          </w:p>
        </w:tc>
      </w:tr>
    </w:tbl>
    <w:p w:rsidR="00A96A43" w:rsidRPr="00A96A43" w:rsidRDefault="00CD142F" w:rsidP="00A96A43">
      <w:pPr>
        <w:spacing w:before="274" w:after="27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42F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.45pt" o:hralign="center" o:hrstd="t" o:hr="t" fillcolor="#a0a0a0" stroked="f"/>
        </w:pict>
      </w:r>
    </w:p>
    <w:p w:rsidR="00A96A43" w:rsidRPr="00A96A43" w:rsidRDefault="00A96A43" w:rsidP="00A96A43">
      <w:pPr>
        <w:shd w:val="clear" w:color="auto" w:fill="FFFFFF"/>
        <w:spacing w:before="274" w:after="137" w:line="257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96A4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СЦЕНАРИЙ УРОКА (35 минут)</w:t>
      </w:r>
    </w:p>
    <w:p w:rsidR="00A96A43" w:rsidRPr="004C063F" w:rsidRDefault="00A96A43" w:rsidP="00A96A43">
      <w:pPr>
        <w:shd w:val="clear" w:color="auto" w:fill="FFFFFF"/>
        <w:spacing w:before="137" w:after="137" w:line="24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C063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Организационный этап. Мотивация к деятельности (2 мин)</w:t>
      </w:r>
    </w:p>
    <w:p w:rsidR="00A96A43" w:rsidRPr="004C063F" w:rsidRDefault="00A96A43" w:rsidP="00A96A43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Учитель приветствует учеников, настраивает на работу.</w:t>
      </w:r>
      <w:r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C063F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Прием «Эффект неожиданности»:</w:t>
      </w:r>
      <w:r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Учитель демонстрирует простейший оптический прибор — камеру-обскуру</w:t>
      </w:r>
      <w:r w:rsidR="00DD3A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DD3ACD" w:rsidRPr="00DD3ACD">
        <w:rPr>
          <w:rStyle w:val="a3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Камера-обскура</w:t>
      </w:r>
      <w:r w:rsidR="00DD3ACD" w:rsidRPr="00DD3AC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(в переводе с латыни — «темная комната») — это простейшее устройство, прообраз фотокамеры. Она представляет собой затемненное помещение или ящик с маленьким отверстием в одной из стенок</w:t>
      </w:r>
      <w:proofErr w:type="gramStart"/>
      <w:r w:rsidR="00DD3ACD" w:rsidRPr="00DD3AC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.</w:t>
      </w:r>
      <w:proofErr w:type="gramEnd"/>
      <w:r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</w:t>
      </w:r>
      <w:proofErr w:type="gramStart"/>
      <w:r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</w:t>
      </w:r>
      <w:proofErr w:type="gramEnd"/>
      <w:r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ли прос</w:t>
      </w:r>
      <w:r w:rsidR="00DD3A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то показывает отверстие) и стеклянную чашку (линзу)</w:t>
      </w:r>
      <w:r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— Ребята, посмотрите</w:t>
      </w:r>
      <w:r w:rsidR="00DD3A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я пришла к Вам не с простыми руками, так как в гости с пустыми руками не ходят</w:t>
      </w:r>
      <w:r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вот простое отверстие, а вот кусок стекла.</w:t>
      </w:r>
      <w:r w:rsidR="00DD3A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Это фактически утилитарные бытовые вещи</w:t>
      </w:r>
      <w:r w:rsidR="00C04D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</w:t>
      </w:r>
      <w:proofErr w:type="gramStart"/>
      <w:r w:rsidR="00C04D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которые</w:t>
      </w:r>
      <w:proofErr w:type="gramEnd"/>
      <w:r w:rsidR="00C04D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 сути являются оптическими приборами, как и наш глаз. Ведь у нас сразу две линзы – это хрусталики.</w:t>
      </w:r>
      <w:r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Как вы думае</w:t>
      </w:r>
      <w:r w:rsidR="00C04D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те, что из них может </w:t>
      </w:r>
      <w:r w:rsidR="00DD3A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изменить</w:t>
      </w:r>
      <w:r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изображение? (Линза). А хотите научиться предсказывать, каким будет это изображение, не собирая прибор, а просто с помощью линейки и карандаша? Тогда начнем!</w:t>
      </w:r>
    </w:p>
    <w:p w:rsidR="00A96A43" w:rsidRPr="004C063F" w:rsidRDefault="00C04D5C" w:rsidP="00A96A43">
      <w:pPr>
        <w:shd w:val="clear" w:color="auto" w:fill="FFFFFF"/>
        <w:spacing w:before="137" w:after="137" w:line="24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2. Актуализация знаний (5 </w:t>
      </w:r>
      <w:r w:rsidR="00A96A43" w:rsidRPr="004C063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мин)</w:t>
      </w:r>
    </w:p>
    <w:p w:rsidR="00A96A43" w:rsidRPr="004C063F" w:rsidRDefault="00A96A43" w:rsidP="00A96A43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C063F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Фронтальный блиц-опрос:</w:t>
      </w:r>
    </w:p>
    <w:p w:rsidR="00A96A43" w:rsidRPr="004C063F" w:rsidRDefault="00A96A43" w:rsidP="00A96A4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Какие два типа линз вы знаете? (Собирающие и рассеивающие).</w:t>
      </w:r>
    </w:p>
    <w:p w:rsidR="00A96A43" w:rsidRPr="004C063F" w:rsidRDefault="00A96A43" w:rsidP="00A96A4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Показываю на линзу: где у нее фокус? Что такое фокусное расстояние?</w:t>
      </w:r>
    </w:p>
    <w:p w:rsidR="00A96A43" w:rsidRPr="004C063F" w:rsidRDefault="00A96A43" w:rsidP="00A96A4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Каким свойством обладает луч, проходящий через оптический центр? (Не меняет направления).</w:t>
      </w:r>
    </w:p>
    <w:p w:rsidR="00A96A43" w:rsidRPr="004C063F" w:rsidRDefault="00A96A43" w:rsidP="00A96A43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C063F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Создание проблемной ситуации:</w:t>
      </w:r>
      <w:r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Учитель проецирует линзой изображение </w:t>
      </w:r>
      <w:r w:rsidR="00C04D5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света на доску</w:t>
      </w:r>
      <w:r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Затем начинает медленно двигать линзу.</w:t>
      </w:r>
      <w:r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— Видите, изображение меняется? То оно маленькое, то большое, то размытое... Почему? От чего это зависит? (От расстояния до предмета). Сегодня мы выясним эту закономерность.</w:t>
      </w:r>
    </w:p>
    <w:p w:rsidR="00A96A43" w:rsidRPr="004C063F" w:rsidRDefault="00A96A43" w:rsidP="00A96A43">
      <w:pPr>
        <w:shd w:val="clear" w:color="auto" w:fill="FFFFFF"/>
        <w:spacing w:before="137" w:after="137" w:line="24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C063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Э</w:t>
      </w:r>
      <w:r w:rsidR="00C04D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тап «Открытие нового знания» (13</w:t>
      </w:r>
      <w:r w:rsidRPr="004C063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мин)</w:t>
      </w:r>
    </w:p>
    <w:p w:rsidR="00A96A43" w:rsidRPr="004C063F" w:rsidRDefault="00A96A43" w:rsidP="00A96A43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C063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А. Инструктаж (3 мин)</w:t>
      </w:r>
      <w:r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Учитель на доске (или в презентации) объясняет правила построения изображения. Вводит понятие трёх «волшебных» лучей:</w:t>
      </w:r>
    </w:p>
    <w:p w:rsidR="00A96A43" w:rsidRPr="004C063F" w:rsidRDefault="00A96A43" w:rsidP="00A96A4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Луч через центр (идёт прямо).</w:t>
      </w:r>
    </w:p>
    <w:p w:rsidR="00A96A43" w:rsidRPr="004C063F" w:rsidRDefault="00A96A43" w:rsidP="00A96A4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Луч параллельно оси (после линзы идёт через фокус).</w:t>
      </w:r>
    </w:p>
    <w:p w:rsidR="00A96A43" w:rsidRPr="004C063F" w:rsidRDefault="00A96A43" w:rsidP="00A96A4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Луч через фокус (после линзы идёт параллельно оси).</w:t>
      </w:r>
      <w:r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C063F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Важно!</w:t>
      </w:r>
      <w:r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Точка пересечения любых двух лучей даёт изображение точки.</w:t>
      </w:r>
    </w:p>
    <w:p w:rsidR="00A96A43" w:rsidRPr="004C063F" w:rsidRDefault="00A96A43" w:rsidP="00A96A43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C063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Б. Работа в группах — </w:t>
      </w:r>
      <w:r w:rsidR="00C04D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исследование (10</w:t>
      </w:r>
      <w:r w:rsidRPr="004C063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мин)</w:t>
      </w:r>
      <w:r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Класс делится на 4 группы. Каждая группа получает задание построить изображение стрелки в собирающей линзе для конкретного случая.</w:t>
      </w:r>
    </w:p>
    <w:p w:rsidR="00A96A43" w:rsidRPr="004C063F" w:rsidRDefault="00A96A43" w:rsidP="00A96A4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C063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Группа 1:</w:t>
      </w:r>
      <w:r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Предмет </w:t>
      </w:r>
      <w:r w:rsidRPr="004C063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</w:t>
      </w:r>
      <w:r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двойным фокусом (</w:t>
      </w:r>
      <w:proofErr w:type="spellStart"/>
      <w:r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d</w:t>
      </w:r>
      <w:proofErr w:type="spellEnd"/>
      <w:r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&gt; 2F).</w:t>
      </w:r>
    </w:p>
    <w:p w:rsidR="00A96A43" w:rsidRPr="004C063F" w:rsidRDefault="00A96A43" w:rsidP="00A96A4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C063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Группа 2:</w:t>
      </w:r>
      <w:r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Предмет</w:t>
      </w:r>
      <w:proofErr w:type="gramStart"/>
      <w:r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4C063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</w:t>
      </w:r>
      <w:proofErr w:type="gramEnd"/>
      <w:r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двойном фокусе (</w:t>
      </w:r>
      <w:proofErr w:type="spellStart"/>
      <w:r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d</w:t>
      </w:r>
      <w:proofErr w:type="spellEnd"/>
      <w:r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= 2F).</w:t>
      </w:r>
    </w:p>
    <w:p w:rsidR="00A96A43" w:rsidRPr="004C063F" w:rsidRDefault="00A96A43" w:rsidP="00A96A4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C063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Группа 3:</w:t>
      </w:r>
      <w:r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Предмет </w:t>
      </w:r>
      <w:r w:rsidRPr="004C063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МЕЖДУ</w:t>
      </w:r>
      <w:r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фокусом и двойным фокусом (F &lt; </w:t>
      </w:r>
      <w:proofErr w:type="spellStart"/>
      <w:r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d</w:t>
      </w:r>
      <w:proofErr w:type="spellEnd"/>
      <w:r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&lt; 2F).</w:t>
      </w:r>
    </w:p>
    <w:p w:rsidR="00A96A43" w:rsidRPr="004C063F" w:rsidRDefault="00A96A43" w:rsidP="00A96A4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C063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Группа 4:</w:t>
      </w:r>
      <w:r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Предмет </w:t>
      </w:r>
      <w:r w:rsidRPr="004C063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МЕЖДУ</w:t>
      </w:r>
      <w:r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линзой и фокусом (</w:t>
      </w:r>
      <w:proofErr w:type="spellStart"/>
      <w:r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d</w:t>
      </w:r>
      <w:proofErr w:type="spellEnd"/>
      <w:r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&lt; F).</w:t>
      </w:r>
    </w:p>
    <w:p w:rsidR="00A96A43" w:rsidRPr="004C063F" w:rsidRDefault="00A96A43" w:rsidP="00A96A43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Учитель выступает в роли консультанта, обходит группы, направляет, но не даёт готовых ответов.</w:t>
      </w:r>
    </w:p>
    <w:p w:rsidR="00A96A43" w:rsidRPr="004C063F" w:rsidRDefault="00A96A43" w:rsidP="00A96A43">
      <w:pPr>
        <w:shd w:val="clear" w:color="auto" w:fill="FFFFFF"/>
        <w:spacing w:before="137" w:after="137" w:line="24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C063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 xml:space="preserve">Презентация результатов </w:t>
      </w:r>
      <w:r w:rsidR="00C04D5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и первичное закрепление </w:t>
      </w:r>
    </w:p>
    <w:p w:rsidR="00A96A43" w:rsidRPr="004C063F" w:rsidRDefault="00A96A43" w:rsidP="00A96A43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Представитель от каждой группы выходит к доске, прикрепляет свой чертеж (или выводит на экран) и </w:t>
      </w:r>
      <w:r w:rsidRPr="004C063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объясняет</w:t>
      </w:r>
      <w:r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результат.</w:t>
      </w:r>
      <w:r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Учитель параллельно заполняет на доске </w:t>
      </w:r>
      <w:r w:rsidRPr="004C063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ОПОРНУЮ ТАБЛИЦУ</w:t>
      </w:r>
      <w:r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tbl>
      <w:tblPr>
        <w:tblW w:w="578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3"/>
        <w:gridCol w:w="2388"/>
        <w:gridCol w:w="1925"/>
      </w:tblGrid>
      <w:tr w:rsidR="00A96A43" w:rsidRPr="004C063F" w:rsidTr="00A96A43">
        <w:trPr>
          <w:tblHeader/>
        </w:trPr>
        <w:tc>
          <w:tcPr>
            <w:tcW w:w="0" w:type="auto"/>
            <w:tcBorders>
              <w:top w:val="nil"/>
            </w:tcBorders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  <w:hideMark/>
          </w:tcPr>
          <w:p w:rsidR="00A96A43" w:rsidRPr="004C063F" w:rsidRDefault="00A96A43" w:rsidP="00A96A43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предмета</w:t>
            </w:r>
          </w:p>
        </w:tc>
        <w:tc>
          <w:tcPr>
            <w:tcW w:w="0" w:type="auto"/>
            <w:tcBorders>
              <w:top w:val="nil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  <w:hideMark/>
          </w:tcPr>
          <w:p w:rsidR="00A96A43" w:rsidRPr="004C063F" w:rsidRDefault="00A96A43" w:rsidP="00A96A43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</w:t>
            </w:r>
          </w:p>
        </w:tc>
        <w:tc>
          <w:tcPr>
            <w:tcW w:w="0" w:type="auto"/>
            <w:tcBorders>
              <w:top w:val="nil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  <w:hideMark/>
          </w:tcPr>
          <w:p w:rsidR="00A96A43" w:rsidRPr="004C063F" w:rsidRDefault="00A96A43" w:rsidP="00A96A43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применяется</w:t>
            </w:r>
          </w:p>
        </w:tc>
      </w:tr>
      <w:tr w:rsidR="00A96A43" w:rsidRPr="004C063F" w:rsidTr="00A96A43">
        <w:tc>
          <w:tcPr>
            <w:tcW w:w="0" w:type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  <w:hideMark/>
          </w:tcPr>
          <w:p w:rsidR="00A96A43" w:rsidRPr="004C063F" w:rsidRDefault="00A96A43" w:rsidP="00A96A43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2F</w:t>
            </w:r>
          </w:p>
        </w:tc>
        <w:tc>
          <w:tcPr>
            <w:tcW w:w="0" w:type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  <w:hideMark/>
          </w:tcPr>
          <w:p w:rsidR="00A96A43" w:rsidRPr="004C063F" w:rsidRDefault="00A96A43" w:rsidP="00A96A43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Уменьшенное, перевернутое, действительное</w:t>
            </w:r>
          </w:p>
        </w:tc>
        <w:tc>
          <w:tcPr>
            <w:tcW w:w="0" w:type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  <w:hideMark/>
          </w:tcPr>
          <w:p w:rsidR="00A96A43" w:rsidRPr="004C063F" w:rsidRDefault="00A96A43" w:rsidP="00A96A43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Фотоаппарат</w:t>
            </w:r>
          </w:p>
        </w:tc>
      </w:tr>
      <w:tr w:rsidR="00A96A43" w:rsidRPr="004C063F" w:rsidTr="00A96A43">
        <w:tc>
          <w:tcPr>
            <w:tcW w:w="0" w:type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  <w:hideMark/>
          </w:tcPr>
          <w:p w:rsidR="00A96A43" w:rsidRPr="004C063F" w:rsidRDefault="00A96A43" w:rsidP="00A96A43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2F</w:t>
            </w:r>
          </w:p>
        </w:tc>
        <w:tc>
          <w:tcPr>
            <w:tcW w:w="0" w:type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  <w:hideMark/>
          </w:tcPr>
          <w:p w:rsidR="00A96A43" w:rsidRPr="004C063F" w:rsidRDefault="00A96A43" w:rsidP="00A96A43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Равное, перевернутое, действительное</w:t>
            </w:r>
          </w:p>
        </w:tc>
        <w:tc>
          <w:tcPr>
            <w:tcW w:w="0" w:type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  <w:hideMark/>
          </w:tcPr>
          <w:p w:rsidR="00A96A43" w:rsidRPr="004C063F" w:rsidRDefault="00A96A43" w:rsidP="00A96A43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Копировальный аппарат</w:t>
            </w:r>
          </w:p>
        </w:tc>
      </w:tr>
      <w:tr w:rsidR="00A96A43" w:rsidRPr="004C063F" w:rsidTr="00A96A43">
        <w:tc>
          <w:tcPr>
            <w:tcW w:w="0" w:type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  <w:hideMark/>
          </w:tcPr>
          <w:p w:rsidR="00A96A43" w:rsidRPr="004C063F" w:rsidRDefault="00A96A43" w:rsidP="00A96A43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 F и 2F</w:t>
            </w:r>
          </w:p>
        </w:tc>
        <w:tc>
          <w:tcPr>
            <w:tcW w:w="0" w:type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  <w:hideMark/>
          </w:tcPr>
          <w:p w:rsidR="00A96A43" w:rsidRPr="004C063F" w:rsidRDefault="00A96A43" w:rsidP="00A96A43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Увеличенное, перевернутое, действительное</w:t>
            </w:r>
          </w:p>
        </w:tc>
        <w:tc>
          <w:tcPr>
            <w:tcW w:w="0" w:type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  <w:hideMark/>
          </w:tcPr>
          <w:p w:rsidR="00A96A43" w:rsidRPr="004C063F" w:rsidRDefault="00A96A43" w:rsidP="00A96A43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</w:p>
        </w:tc>
      </w:tr>
      <w:tr w:rsidR="00A96A43" w:rsidRPr="004C063F" w:rsidTr="00A96A43">
        <w:tc>
          <w:tcPr>
            <w:tcW w:w="0" w:type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  <w:hideMark/>
          </w:tcPr>
          <w:p w:rsidR="00A96A43" w:rsidRPr="004C063F" w:rsidRDefault="00A96A43" w:rsidP="00A96A43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 линзой и F</w:t>
            </w:r>
          </w:p>
        </w:tc>
        <w:tc>
          <w:tcPr>
            <w:tcW w:w="0" w:type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  <w:hideMark/>
          </w:tcPr>
          <w:p w:rsidR="00A96A43" w:rsidRPr="004C063F" w:rsidRDefault="00A96A43" w:rsidP="00A96A43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Увеличенное, прямое, мнимое</w:t>
            </w:r>
          </w:p>
        </w:tc>
        <w:tc>
          <w:tcPr>
            <w:tcW w:w="0" w:type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  <w:hideMark/>
          </w:tcPr>
          <w:p w:rsidR="00A96A43" w:rsidRPr="004C063F" w:rsidRDefault="00A96A43" w:rsidP="00A96A43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Лупа</w:t>
            </w:r>
          </w:p>
        </w:tc>
      </w:tr>
    </w:tbl>
    <w:p w:rsidR="00A96A43" w:rsidRDefault="00A96A43" w:rsidP="00A96A43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C063F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Вопрос классу:</w:t>
      </w:r>
      <w:r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Почему изображение в последнем случае называют мнимым? (Лучи не пересекаются, пересекаются их продолжения).</w:t>
      </w:r>
    </w:p>
    <w:p w:rsidR="00C04D5C" w:rsidRPr="004C063F" w:rsidRDefault="00C04D5C" w:rsidP="00C04D5C">
      <w:pPr>
        <w:shd w:val="clear" w:color="auto" w:fill="FFFFFF"/>
        <w:spacing w:before="137" w:after="137" w:line="24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C063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Физкультминутка для глаз (1 мин)</w:t>
      </w:r>
    </w:p>
    <w:p w:rsidR="00C04D5C" w:rsidRPr="004C063F" w:rsidRDefault="00C04D5C" w:rsidP="00C04D5C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— Вы много смотрели на чертежи. Дадим глазам отдохнуть. Представьте, что вы — лучи света.</w:t>
      </w:r>
    </w:p>
    <w:p w:rsidR="00C04D5C" w:rsidRPr="004C063F" w:rsidRDefault="00C04D5C" w:rsidP="00C04D5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Кто увидел собирающую линзу? (Сводим руки вместе).</w:t>
      </w:r>
    </w:p>
    <w:p w:rsidR="00C04D5C" w:rsidRPr="004C063F" w:rsidRDefault="00C04D5C" w:rsidP="00C04D5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Кто увидел </w:t>
      </w:r>
      <w:proofErr w:type="gramStart"/>
      <w:r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рассеивающую</w:t>
      </w:r>
      <w:proofErr w:type="gramEnd"/>
      <w:r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? (Разводим руки в стороны).</w:t>
      </w:r>
    </w:p>
    <w:p w:rsidR="00C04D5C" w:rsidRDefault="00C04D5C" w:rsidP="00C04D5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Посмотрели на кончик носа (линза в фокусе), посмотрели вдаль.</w:t>
      </w:r>
    </w:p>
    <w:p w:rsidR="009140E2" w:rsidRPr="00C04D5C" w:rsidRDefault="009140E2" w:rsidP="009140E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Ребята, мы с вами сделали гимнастику для глаз, так как глаз – это совершенный оптический прибор, который нужно беречь.</w:t>
      </w:r>
    </w:p>
    <w:p w:rsidR="00A96A43" w:rsidRPr="004C063F" w:rsidRDefault="00C04D5C" w:rsidP="00A96A43">
      <w:pPr>
        <w:shd w:val="clear" w:color="auto" w:fill="FFFFFF"/>
        <w:spacing w:before="137" w:after="137" w:line="24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</w:t>
      </w:r>
      <w:r w:rsidR="00A96A43" w:rsidRPr="004C063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 Рефлексия и итоги урока (4 мин)</w:t>
      </w:r>
    </w:p>
    <w:p w:rsidR="00C04D5C" w:rsidRDefault="00A96A43" w:rsidP="00A96A43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C063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А. Рефлексия содержания:</w:t>
      </w:r>
    </w:p>
    <w:p w:rsidR="00A96A43" w:rsidRPr="004C063F" w:rsidRDefault="00C04D5C" w:rsidP="00A96A43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Мудрость народная гласит: «Не верь глазам своим», «У страха глаза велики», «Сделать из мухи слона». Какие пословицы Вы знаете на своем языке? Почему?</w:t>
      </w:r>
      <w:r w:rsidR="00A96A43"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— Мы достигли цели? Научились предсказывать изображение?</w:t>
      </w:r>
      <w:r w:rsidR="00A96A43"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="00A96A43" w:rsidRPr="004C063F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Прием «</w:t>
      </w:r>
      <w:proofErr w:type="spellStart"/>
      <w:proofErr w:type="gramStart"/>
      <w:r w:rsidR="00A96A43" w:rsidRPr="004C063F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Верные-неверные</w:t>
      </w:r>
      <w:proofErr w:type="spellEnd"/>
      <w:proofErr w:type="gramEnd"/>
      <w:r w:rsidR="00A96A43" w:rsidRPr="004C063F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утверждения»:</w:t>
      </w:r>
      <w:r w:rsidR="00A96A43"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— Если я сейчас поставлю предмет прямо в фокус, мы получим изображение? (Нет, лучи пойдут параллельно, изображения не будет).</w:t>
      </w:r>
    </w:p>
    <w:p w:rsidR="00A96A43" w:rsidRPr="004C063F" w:rsidRDefault="00A96A43" w:rsidP="00A96A43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C063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В. Домашнее задание (дифференцированное):</w:t>
      </w:r>
    </w:p>
    <w:p w:rsidR="00A96A43" w:rsidRPr="004C063F" w:rsidRDefault="00A96A43" w:rsidP="00A96A43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C063F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Базовый:</w:t>
      </w:r>
      <w:r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Прочитать параграф, выучить таблицу.</w:t>
      </w:r>
    </w:p>
    <w:p w:rsidR="00A96A43" w:rsidRPr="004C063F" w:rsidRDefault="00A96A43" w:rsidP="00A96A43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C063F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Повышенный:</w:t>
      </w:r>
      <w:r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Построить изображение для рассеивающей линзы.</w:t>
      </w:r>
    </w:p>
    <w:p w:rsidR="00A96A43" w:rsidRPr="004C063F" w:rsidRDefault="00A96A43" w:rsidP="00A96A43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4C063F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Творческий</w:t>
      </w:r>
      <w:proofErr w:type="gramEnd"/>
      <w:r w:rsidRPr="004C063F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(на оценку):</w:t>
      </w:r>
      <w:r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Написать эссе «Если бы я был линзой».</w:t>
      </w:r>
    </w:p>
    <w:p w:rsidR="00A96A43" w:rsidRPr="004C063F" w:rsidRDefault="00A96A43" w:rsidP="00A96A43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C063F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lastRenderedPageBreak/>
        <w:t>Заключительное слово учителя:</w:t>
      </w:r>
      <w:r w:rsidRPr="004C063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— Сегодня мы прикоснулись к удивительной науке — оптике. Без линз не было бы ни микроскопов, ни телескопов, ни ваших очков. Спасибо за урок!</w:t>
      </w:r>
    </w:p>
    <w:p w:rsidR="00A96A43" w:rsidRPr="004C063F" w:rsidRDefault="00A96A43" w:rsidP="00A96A43">
      <w:pPr>
        <w:spacing w:before="274" w:after="27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A43" w:rsidRPr="004C063F" w:rsidRDefault="00A96A43" w:rsidP="00A96A43">
      <w:pPr>
        <w:shd w:val="clear" w:color="auto" w:fill="FFFFFF"/>
        <w:spacing w:before="274" w:after="137" w:line="291" w:lineRule="atLeast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4C063F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САМОАНАЛИЗ УРОКА (для членов жюри)</w:t>
      </w:r>
    </w:p>
    <w:p w:rsidR="00A96A43" w:rsidRPr="009140E2" w:rsidRDefault="00A96A43" w:rsidP="009140E2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C063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Уважаемые члены жюри, представляю вашему вниманию самоанализ конкурсного урока.</w:t>
      </w:r>
      <w:r w:rsidRPr="009140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="00F42E01" w:rsidRPr="009140E2">
        <w:rPr>
          <w:rFonts w:ascii="Times New Roman" w:hAnsi="Times New Roman" w:cs="Times New Roman"/>
          <w:color w:val="0F1115"/>
          <w:sz w:val="24"/>
          <w:szCs w:val="24"/>
        </w:rPr>
        <w:t xml:space="preserve">Вашему вниманию был представлен урок </w:t>
      </w:r>
      <w:proofErr w:type="gramStart"/>
      <w:r w:rsidR="00F42E01" w:rsidRPr="009140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физики</w:t>
      </w:r>
      <w:proofErr w:type="gramEnd"/>
      <w:r w:rsidRPr="009140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проведен</w:t>
      </w:r>
      <w:r w:rsidR="00F42E01" w:rsidRPr="009140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ный</w:t>
      </w:r>
      <w:r w:rsidRPr="009140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 9 классе по теме «Линзы. Построение изображений, даваемых линзой». </w:t>
      </w:r>
      <w:r w:rsidR="00F42E01" w:rsidRPr="009140E2">
        <w:rPr>
          <w:rFonts w:ascii="Times New Roman" w:hAnsi="Times New Roman" w:cs="Times New Roman"/>
          <w:color w:val="0F1115"/>
          <w:sz w:val="24"/>
          <w:szCs w:val="24"/>
        </w:rPr>
        <w:t xml:space="preserve">Это урок «открытия» нового знания, комбинированный по типу, с ярко выраженной исследовательской и практической направленностью. </w:t>
      </w:r>
      <w:r w:rsidRPr="009140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При планировании учитывались возрастные особенности и реальные учебные возможности учащихся данного </w:t>
      </w:r>
      <w:proofErr w:type="spellStart"/>
      <w:r w:rsidR="00F42E01" w:rsidRPr="009140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предпрофильного</w:t>
      </w:r>
      <w:proofErr w:type="spellEnd"/>
      <w:r w:rsidR="00F42E01" w:rsidRPr="009140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физмат </w:t>
      </w:r>
      <w:r w:rsidRPr="009140E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класса.</w:t>
      </w:r>
    </w:p>
    <w:p w:rsidR="00F42E01" w:rsidRPr="00F42E01" w:rsidRDefault="00F42E01" w:rsidP="00F42E01">
      <w:pPr>
        <w:pStyle w:val="ds-markdown-paragraph"/>
        <w:shd w:val="clear" w:color="auto" w:fill="FFFFFF"/>
        <w:spacing w:before="137" w:beforeAutospacing="0" w:after="137" w:afterAutospacing="0"/>
        <w:rPr>
          <w:color w:val="0F1115"/>
        </w:rPr>
      </w:pPr>
      <w:r w:rsidRPr="00F42E01">
        <w:rPr>
          <w:rStyle w:val="a3"/>
          <w:color w:val="0F1115"/>
        </w:rPr>
        <w:t>1. Обоснование выбора темы и структуры</w:t>
      </w:r>
      <w:r w:rsidRPr="00F42E01">
        <w:rPr>
          <w:color w:val="0F1115"/>
        </w:rPr>
        <w:br/>
        <w:t>Тема выбрана неслучайно: она находится на стыке абстрактной теории и повседневной жизни. Сложность темы заключается в необходимости пространственного мышления. Поэтому главной педагогической </w:t>
      </w:r>
      <w:r w:rsidRPr="00F42E01">
        <w:rPr>
          <w:rStyle w:val="a3"/>
          <w:color w:val="0F1115"/>
        </w:rPr>
        <w:t>целью</w:t>
      </w:r>
      <w:r w:rsidRPr="00F42E01">
        <w:rPr>
          <w:color w:val="0F1115"/>
        </w:rPr>
        <w:t> я ставила не просто дать формулу или алгоритм, а превратить абстрактное построение в инструмент предсказания, понятный каждому ребенку.</w:t>
      </w:r>
    </w:p>
    <w:p w:rsidR="00F42E01" w:rsidRPr="00F42E01" w:rsidRDefault="00F42E01" w:rsidP="00F42E01">
      <w:pPr>
        <w:pStyle w:val="ds-markdown-paragraph"/>
        <w:shd w:val="clear" w:color="auto" w:fill="FFFFFF"/>
        <w:spacing w:before="137" w:beforeAutospacing="0" w:after="137" w:afterAutospacing="0"/>
        <w:rPr>
          <w:color w:val="0F1115"/>
        </w:rPr>
      </w:pPr>
      <w:r w:rsidRPr="00F42E01">
        <w:rPr>
          <w:rStyle w:val="a3"/>
          <w:color w:val="0F1115"/>
        </w:rPr>
        <w:t>2. Организационный этап и мотивация (прием «Эффект неожиданности»)</w:t>
      </w:r>
      <w:r w:rsidRPr="00F42E01">
        <w:rPr>
          <w:color w:val="0F1115"/>
        </w:rPr>
        <w:br/>
        <w:t xml:space="preserve">Урок начался с демонстрации простых предметов (отверстие, кусок стекла). Это было сделано специально, чтобы уйти от «страха перед сложностью физики». Мне было важно показать, что сложные оптические приборы «вырастают» из простых вещей, а глаз человека — это готовая оптическая система. Фраза про «линейку и карандаш» вместо громоздкого прибора, я считаю, сработала как </w:t>
      </w:r>
      <w:proofErr w:type="spellStart"/>
      <w:r w:rsidRPr="00F42E01">
        <w:rPr>
          <w:color w:val="0F1115"/>
        </w:rPr>
        <w:t>мотиватор</w:t>
      </w:r>
      <w:proofErr w:type="spellEnd"/>
      <w:r w:rsidRPr="00F42E01">
        <w:rPr>
          <w:color w:val="0F1115"/>
        </w:rPr>
        <w:t>: ученики поняли, что сегодня они получат простой и мощный инструмент.</w:t>
      </w:r>
    </w:p>
    <w:p w:rsidR="00F42E01" w:rsidRPr="00F42E01" w:rsidRDefault="00F42E01" w:rsidP="00F42E01">
      <w:pPr>
        <w:pStyle w:val="ds-markdown-paragraph"/>
        <w:shd w:val="clear" w:color="auto" w:fill="FFFFFF"/>
        <w:spacing w:before="137" w:beforeAutospacing="0" w:after="137" w:afterAutospacing="0"/>
        <w:rPr>
          <w:color w:val="0F1115"/>
        </w:rPr>
      </w:pPr>
      <w:r w:rsidRPr="00F42E01">
        <w:rPr>
          <w:rStyle w:val="a3"/>
          <w:color w:val="0F1115"/>
        </w:rPr>
        <w:t>3. Актуализация знаний</w:t>
      </w:r>
      <w:r w:rsidRPr="00F42E01">
        <w:rPr>
          <w:color w:val="0F1115"/>
        </w:rPr>
        <w:br/>
        <w:t>Блиц-опрос позволил в быстром темпе восстановить в памяти необходимую базу: типы линз, фокус, оптический центр. Проблемная ситуация с движущейся линзой создала познавательное противоречие («почему изображение меняется?»), которое мы и должны были разрешить в течение урока.</w:t>
      </w:r>
    </w:p>
    <w:p w:rsidR="00F42E01" w:rsidRPr="00F42E01" w:rsidRDefault="00F42E01" w:rsidP="00F42E01">
      <w:pPr>
        <w:pStyle w:val="ds-markdown-paragraph"/>
        <w:shd w:val="clear" w:color="auto" w:fill="FFFFFF"/>
        <w:spacing w:before="137" w:beforeAutospacing="0" w:after="137" w:afterAutospacing="0"/>
        <w:rPr>
          <w:color w:val="0F1115"/>
        </w:rPr>
      </w:pPr>
      <w:r w:rsidRPr="00F42E01">
        <w:rPr>
          <w:rStyle w:val="a3"/>
          <w:color w:val="0F1115"/>
        </w:rPr>
        <w:t>4. Этап «Открытие нового знания» — ядро урока</w:t>
      </w:r>
      <w:proofErr w:type="gramStart"/>
      <w:r w:rsidRPr="00F42E01">
        <w:rPr>
          <w:color w:val="0F1115"/>
        </w:rPr>
        <w:br/>
        <w:t>Н</w:t>
      </w:r>
      <w:proofErr w:type="gramEnd"/>
      <w:r w:rsidRPr="00F42E01">
        <w:rPr>
          <w:color w:val="0F1115"/>
        </w:rPr>
        <w:t xml:space="preserve">а этом этапе я реализовала </w:t>
      </w:r>
      <w:proofErr w:type="spellStart"/>
      <w:r w:rsidRPr="00F42E01">
        <w:rPr>
          <w:color w:val="0F1115"/>
        </w:rPr>
        <w:t>системно-деятельностный</w:t>
      </w:r>
      <w:proofErr w:type="spellEnd"/>
      <w:r w:rsidRPr="00F42E01">
        <w:rPr>
          <w:color w:val="0F1115"/>
        </w:rPr>
        <w:t xml:space="preserve"> подход.</w:t>
      </w:r>
    </w:p>
    <w:p w:rsidR="00F42E01" w:rsidRPr="00F42E01" w:rsidRDefault="00F42E01" w:rsidP="00F42E01">
      <w:pPr>
        <w:pStyle w:val="ds-markdown-paragraph"/>
        <w:numPr>
          <w:ilvl w:val="0"/>
          <w:numId w:val="22"/>
        </w:numPr>
        <w:shd w:val="clear" w:color="auto" w:fill="FFFFFF"/>
        <w:spacing w:after="0" w:afterAutospacing="0"/>
        <w:ind w:left="0"/>
        <w:rPr>
          <w:color w:val="0F1115"/>
        </w:rPr>
      </w:pPr>
      <w:r w:rsidRPr="00F42E01">
        <w:rPr>
          <w:rStyle w:val="a3"/>
          <w:color w:val="0F1115"/>
        </w:rPr>
        <w:t>Мини-лекция</w:t>
      </w:r>
      <w:r w:rsidRPr="00F42E01">
        <w:rPr>
          <w:color w:val="0F1115"/>
        </w:rPr>
        <w:t> (правила трех лучей) была сжатой и четкой, чтобы оставить максимум времени для самостоятельной работы.</w:t>
      </w:r>
    </w:p>
    <w:p w:rsidR="00F42E01" w:rsidRPr="00F42E01" w:rsidRDefault="00F42E01" w:rsidP="00F42E01">
      <w:pPr>
        <w:pStyle w:val="ds-markdown-paragraph"/>
        <w:numPr>
          <w:ilvl w:val="0"/>
          <w:numId w:val="22"/>
        </w:numPr>
        <w:shd w:val="clear" w:color="auto" w:fill="FFFFFF"/>
        <w:spacing w:after="69" w:afterAutospacing="0"/>
        <w:ind w:left="0"/>
        <w:rPr>
          <w:color w:val="0F1115"/>
        </w:rPr>
      </w:pPr>
      <w:r w:rsidRPr="00F42E01">
        <w:rPr>
          <w:rStyle w:val="a3"/>
          <w:color w:val="0F1115"/>
        </w:rPr>
        <w:t>Групповая работа</w:t>
      </w:r>
      <w:r w:rsidRPr="00F42E01">
        <w:rPr>
          <w:color w:val="0F1115"/>
        </w:rPr>
        <w:t> — это сознательный выбор. Класс был разделен на 4 группы, каждая из которых исследовала свою конкретную ситуацию. Это позволило:</w:t>
      </w:r>
    </w:p>
    <w:p w:rsidR="00F42E01" w:rsidRPr="00F42E01" w:rsidRDefault="00F42E01" w:rsidP="00F42E01">
      <w:pPr>
        <w:pStyle w:val="ds-markdown-paragraph"/>
        <w:numPr>
          <w:ilvl w:val="1"/>
          <w:numId w:val="22"/>
        </w:numPr>
        <w:shd w:val="clear" w:color="auto" w:fill="FFFFFF"/>
        <w:spacing w:after="0" w:afterAutospacing="0"/>
        <w:ind w:left="0"/>
        <w:rPr>
          <w:color w:val="0F1115"/>
        </w:rPr>
      </w:pPr>
      <w:r w:rsidRPr="00F42E01">
        <w:rPr>
          <w:color w:val="0F1115"/>
        </w:rPr>
        <w:t>Охватить весь объем материала за короткое время (13 минут).</w:t>
      </w:r>
    </w:p>
    <w:p w:rsidR="00F42E01" w:rsidRPr="00F42E01" w:rsidRDefault="00F42E01" w:rsidP="00F42E01">
      <w:pPr>
        <w:pStyle w:val="ds-markdown-paragraph"/>
        <w:numPr>
          <w:ilvl w:val="1"/>
          <w:numId w:val="22"/>
        </w:numPr>
        <w:shd w:val="clear" w:color="auto" w:fill="FFFFFF"/>
        <w:spacing w:after="0" w:afterAutospacing="0"/>
        <w:ind w:left="0"/>
        <w:rPr>
          <w:color w:val="0F1115"/>
        </w:rPr>
      </w:pPr>
      <w:r w:rsidRPr="00F42E01">
        <w:rPr>
          <w:color w:val="0F1115"/>
        </w:rPr>
        <w:t>Реализовать принцип сотрудничества: дети учили друг друга, работая в зоне ближайшего развития.</w:t>
      </w:r>
    </w:p>
    <w:p w:rsidR="00F42E01" w:rsidRPr="00F42E01" w:rsidRDefault="00F42E01" w:rsidP="00F42E01">
      <w:pPr>
        <w:pStyle w:val="ds-markdown-paragraph"/>
        <w:numPr>
          <w:ilvl w:val="1"/>
          <w:numId w:val="22"/>
        </w:numPr>
        <w:shd w:val="clear" w:color="auto" w:fill="FFFFFF"/>
        <w:spacing w:after="0" w:afterAutospacing="0"/>
        <w:ind w:left="0"/>
        <w:rPr>
          <w:color w:val="0F1115"/>
        </w:rPr>
      </w:pPr>
      <w:r w:rsidRPr="00F42E01">
        <w:rPr>
          <w:color w:val="0F1115"/>
        </w:rPr>
        <w:t>Снять тревожность: в группе каждый чувствует себя увереннее.</w:t>
      </w:r>
    </w:p>
    <w:p w:rsidR="00F42E01" w:rsidRPr="00F42E01" w:rsidRDefault="00F42E01" w:rsidP="00F42E01">
      <w:pPr>
        <w:pStyle w:val="ds-markdown-paragraph"/>
        <w:shd w:val="clear" w:color="auto" w:fill="FFFFFF"/>
        <w:spacing w:before="137" w:beforeAutospacing="0" w:after="137" w:afterAutospacing="0"/>
        <w:rPr>
          <w:color w:val="0F1115"/>
        </w:rPr>
      </w:pPr>
      <w:r w:rsidRPr="00F42E01">
        <w:rPr>
          <w:color w:val="0F1115"/>
        </w:rPr>
        <w:t>Моя роль на этом этапе — роль консультанта, а не транслятора знаний. Я не давала готовых ответов, а направляла вопросы: «А куда пойдет луч через центр? А куда параллельный?»</w:t>
      </w:r>
    </w:p>
    <w:p w:rsidR="00F42E01" w:rsidRPr="00F42E01" w:rsidRDefault="00F42E01" w:rsidP="00F42E01">
      <w:pPr>
        <w:pStyle w:val="ds-markdown-paragraph"/>
        <w:shd w:val="clear" w:color="auto" w:fill="FFFFFF"/>
        <w:spacing w:before="137" w:beforeAutospacing="0" w:after="137" w:afterAutospacing="0"/>
        <w:rPr>
          <w:color w:val="0F1115"/>
        </w:rPr>
      </w:pPr>
      <w:r w:rsidRPr="00F42E01">
        <w:rPr>
          <w:rStyle w:val="a3"/>
          <w:color w:val="0F1115"/>
        </w:rPr>
        <w:t>5. Презентация результатов и первичное закрепление</w:t>
      </w:r>
      <w:r w:rsidRPr="00F42E01">
        <w:rPr>
          <w:color w:val="0F1115"/>
        </w:rPr>
        <w:br/>
        <w:t xml:space="preserve">Выход представителей групп к доске — это не просто отчет, это </w:t>
      </w:r>
      <w:proofErr w:type="spellStart"/>
      <w:r w:rsidRPr="00F42E01">
        <w:rPr>
          <w:color w:val="0F1115"/>
        </w:rPr>
        <w:t>взаимообучение</w:t>
      </w:r>
      <w:proofErr w:type="spellEnd"/>
      <w:r w:rsidRPr="00F42E01">
        <w:rPr>
          <w:color w:val="0F1115"/>
        </w:rPr>
        <w:t xml:space="preserve">. Заполняя общую опорную таблицу, мы создавали коллективный продукт. Визуализация </w:t>
      </w:r>
      <w:r w:rsidRPr="00F42E01">
        <w:rPr>
          <w:color w:val="0F1115"/>
        </w:rPr>
        <w:lastRenderedPageBreak/>
        <w:t xml:space="preserve">таблицы на доске позволила систематизировать хаос частных случаев в стройную логическую схему. </w:t>
      </w:r>
      <w:proofErr w:type="gramStart"/>
      <w:r w:rsidRPr="00F42E01">
        <w:rPr>
          <w:color w:val="0F1115"/>
        </w:rPr>
        <w:t>Вопрос про</w:t>
      </w:r>
      <w:proofErr w:type="gramEnd"/>
      <w:r w:rsidRPr="00F42E01">
        <w:rPr>
          <w:color w:val="0F1115"/>
        </w:rPr>
        <w:t xml:space="preserve"> «мнимое изображение» заставил вернуться к физической сути процесса.</w:t>
      </w:r>
    </w:p>
    <w:p w:rsidR="00F42E01" w:rsidRPr="00F42E01" w:rsidRDefault="00F42E01" w:rsidP="00F42E01">
      <w:pPr>
        <w:pStyle w:val="ds-markdown-paragraph"/>
        <w:shd w:val="clear" w:color="auto" w:fill="FFFFFF"/>
        <w:spacing w:before="137" w:beforeAutospacing="0" w:after="137" w:afterAutospacing="0"/>
        <w:rPr>
          <w:color w:val="0F1115"/>
        </w:rPr>
      </w:pPr>
      <w:r w:rsidRPr="00F42E01">
        <w:rPr>
          <w:rStyle w:val="a3"/>
          <w:color w:val="0F1115"/>
        </w:rPr>
        <w:t xml:space="preserve">6. </w:t>
      </w:r>
      <w:proofErr w:type="spellStart"/>
      <w:r w:rsidRPr="00F42E01">
        <w:rPr>
          <w:rStyle w:val="a3"/>
          <w:color w:val="0F1115"/>
        </w:rPr>
        <w:t>Здоровьесбережение</w:t>
      </w:r>
      <w:proofErr w:type="spellEnd"/>
      <w:r w:rsidRPr="00F42E01">
        <w:rPr>
          <w:color w:val="0F1115"/>
        </w:rPr>
        <w:br/>
        <w:t xml:space="preserve">Физкультминутка не была формальной. Игровой момент («собирающая — сводим руки, рассеивающая — разводим») </w:t>
      </w:r>
      <w:proofErr w:type="gramStart"/>
      <w:r w:rsidRPr="00F42E01">
        <w:rPr>
          <w:color w:val="0F1115"/>
        </w:rPr>
        <w:t>позволил</w:t>
      </w:r>
      <w:proofErr w:type="gramEnd"/>
      <w:r w:rsidRPr="00F42E01">
        <w:rPr>
          <w:color w:val="0F1115"/>
        </w:rPr>
        <w:t xml:space="preserve"> и сменить деятельность, и закрепить материал на кинестетическом уровне.</w:t>
      </w:r>
    </w:p>
    <w:p w:rsidR="00F42E01" w:rsidRPr="00F42E01" w:rsidRDefault="00F42E01" w:rsidP="00F42E01">
      <w:pPr>
        <w:pStyle w:val="ds-markdown-paragraph"/>
        <w:shd w:val="clear" w:color="auto" w:fill="FFFFFF"/>
        <w:spacing w:before="137" w:beforeAutospacing="0" w:after="137" w:afterAutospacing="0"/>
        <w:rPr>
          <w:color w:val="0F1115"/>
        </w:rPr>
      </w:pPr>
      <w:r w:rsidRPr="00F42E01">
        <w:rPr>
          <w:rStyle w:val="a3"/>
          <w:color w:val="0F1115"/>
        </w:rPr>
        <w:t>7. Рефлексия и итоги</w:t>
      </w:r>
      <w:r w:rsidRPr="00F42E01">
        <w:rPr>
          <w:color w:val="0F1115"/>
        </w:rPr>
        <w:br/>
        <w:t xml:space="preserve">Прием с пословицами позволил связать физику с жизненным опытом и культурой речи учеников, что реализует воспитательный аспект и </w:t>
      </w:r>
      <w:proofErr w:type="spellStart"/>
      <w:r w:rsidRPr="00F42E01">
        <w:rPr>
          <w:color w:val="0F1115"/>
        </w:rPr>
        <w:t>метапредметность</w:t>
      </w:r>
      <w:proofErr w:type="spellEnd"/>
      <w:r w:rsidRPr="00F42E01">
        <w:rPr>
          <w:color w:val="0F1115"/>
        </w:rPr>
        <w:t>.</w:t>
      </w:r>
      <w:r w:rsidRPr="00F42E01">
        <w:rPr>
          <w:color w:val="0F1115"/>
        </w:rPr>
        <w:br/>
        <w:t>Прием «</w:t>
      </w:r>
      <w:proofErr w:type="spellStart"/>
      <w:proofErr w:type="gramStart"/>
      <w:r w:rsidRPr="00F42E01">
        <w:rPr>
          <w:color w:val="0F1115"/>
        </w:rPr>
        <w:t>Верные-неверные</w:t>
      </w:r>
      <w:proofErr w:type="spellEnd"/>
      <w:proofErr w:type="gramEnd"/>
      <w:r w:rsidRPr="00F42E01">
        <w:rPr>
          <w:color w:val="0F1115"/>
        </w:rPr>
        <w:t xml:space="preserve"> утверждения» (про предмет в фокусе) стал лакмусовой бумажкой: он показал, поняли ли ученики границы применимости построений.</w:t>
      </w:r>
      <w:r w:rsidRPr="00F42E01">
        <w:rPr>
          <w:color w:val="0F1115"/>
        </w:rPr>
        <w:br/>
      </w:r>
      <w:r w:rsidRPr="00F42E01">
        <w:rPr>
          <w:rStyle w:val="a4"/>
          <w:color w:val="0F1115"/>
        </w:rPr>
        <w:t>Дифференцированное домашнее задание</w:t>
      </w:r>
      <w:r w:rsidRPr="00F42E01">
        <w:rPr>
          <w:color w:val="0F1115"/>
        </w:rPr>
        <w:t> (базовое, повышенное, творческое) дает право выбора и учитывает индивидуальные особенности учащихся.</w:t>
      </w:r>
    </w:p>
    <w:p w:rsidR="00F42E01" w:rsidRPr="00F42E01" w:rsidRDefault="00F42E01" w:rsidP="00F42E01">
      <w:pPr>
        <w:pStyle w:val="ds-markdown-paragraph"/>
        <w:shd w:val="clear" w:color="auto" w:fill="FFFFFF"/>
        <w:spacing w:before="137" w:beforeAutospacing="0" w:after="137" w:afterAutospacing="0"/>
        <w:rPr>
          <w:color w:val="0F1115"/>
        </w:rPr>
      </w:pPr>
      <w:r w:rsidRPr="00F42E01">
        <w:rPr>
          <w:rStyle w:val="a3"/>
          <w:color w:val="0F1115"/>
        </w:rPr>
        <w:t>8. Педагогические находки и выводы</w:t>
      </w:r>
      <w:r w:rsidRPr="00F42E01">
        <w:rPr>
          <w:color w:val="0F1115"/>
        </w:rPr>
        <w:br/>
        <w:t>Главной находкой урока считаю интеграцию простого житейского опыта (отверстие, стекло) со строгим геометрическим построением. Мне удалось, на мой взгляд, уйти от скучного академизма и создать среду для мини-исследования.</w:t>
      </w:r>
    </w:p>
    <w:p w:rsidR="00F42E01" w:rsidRPr="00F42E01" w:rsidRDefault="00F42E01" w:rsidP="00F42E01">
      <w:pPr>
        <w:pStyle w:val="ds-markdown-paragraph"/>
        <w:shd w:val="clear" w:color="auto" w:fill="FFFFFF"/>
        <w:spacing w:before="137" w:beforeAutospacing="0" w:after="137" w:afterAutospacing="0"/>
        <w:rPr>
          <w:color w:val="0F1115"/>
        </w:rPr>
      </w:pPr>
      <w:r w:rsidRPr="00F42E01">
        <w:rPr>
          <w:rStyle w:val="a3"/>
          <w:color w:val="0F1115"/>
        </w:rPr>
        <w:t>Цель урока достигнута:</w:t>
      </w:r>
      <w:r w:rsidRPr="00F42E01">
        <w:rPr>
          <w:color w:val="0F1115"/>
        </w:rPr>
        <w:t> ученики не только познакомились с правилами построения, но и смогли применить их для предсказания характеристик изображения. Урок получился динамичным, наглядным и, надеюсь, запомнится детям не как набор формул, а как способ увидеть мир иначе.</w:t>
      </w:r>
    </w:p>
    <w:p w:rsidR="00F42E01" w:rsidRPr="00F42E01" w:rsidRDefault="00F42E01" w:rsidP="00F42E01">
      <w:pPr>
        <w:pStyle w:val="ds-markdown-paragraph"/>
        <w:shd w:val="clear" w:color="auto" w:fill="FFFFFF"/>
        <w:spacing w:before="137" w:beforeAutospacing="0"/>
        <w:rPr>
          <w:color w:val="0F1115"/>
        </w:rPr>
      </w:pPr>
      <w:r w:rsidRPr="00F42E01">
        <w:rPr>
          <w:color w:val="0F1115"/>
        </w:rPr>
        <w:t>Спасибо за внимание!</w:t>
      </w:r>
    </w:p>
    <w:p w:rsidR="00F42E01" w:rsidRPr="00F42E01" w:rsidRDefault="00F42E01" w:rsidP="00F42E01">
      <w:pPr>
        <w:shd w:val="clear" w:color="auto" w:fill="FFFFFF"/>
        <w:spacing w:before="137" w:after="137" w:line="24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A96A43" w:rsidRPr="004C063F" w:rsidRDefault="00A96A43" w:rsidP="00A96A43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140E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highlight w:val="yellow"/>
          <w:lang w:eastAsia="ru-RU"/>
        </w:rPr>
        <w:t>3. Вывод</w:t>
      </w:r>
      <w:r w:rsidRPr="009140E2">
        <w:rPr>
          <w:rFonts w:ascii="Times New Roman" w:eastAsia="Times New Roman" w:hAnsi="Times New Roman" w:cs="Times New Roman"/>
          <w:color w:val="0F1115"/>
          <w:sz w:val="24"/>
          <w:szCs w:val="24"/>
          <w:highlight w:val="yellow"/>
          <w:lang w:eastAsia="ru-RU"/>
        </w:rPr>
        <w:br/>
        <w:t>Урок прошел в оптимальном темпе, все этапы логически взаимосвязаны. Удалось реализовать намеченный план и выполнить поставленные задачи. Плотность урока высокая, но нагрузка на учащихся дозировалась сменой деятельности. Считаю, что урок соответствует требованиям ФГОС и критериям конкурсного испытания.</w:t>
      </w:r>
    </w:p>
    <w:p w:rsidR="00681CE7" w:rsidRDefault="00681CE7"/>
    <w:p w:rsidR="00A64DE6" w:rsidRDefault="00A64DE6"/>
    <w:p w:rsidR="00A64DE6" w:rsidRDefault="00A64DE6"/>
    <w:p w:rsidR="004C063F" w:rsidRDefault="004C063F" w:rsidP="00A64DE6">
      <w:pPr>
        <w:shd w:val="clear" w:color="auto" w:fill="FFFFFF"/>
        <w:spacing w:before="274" w:after="137" w:line="257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4C063F" w:rsidRDefault="004C063F" w:rsidP="00A64DE6">
      <w:pPr>
        <w:shd w:val="clear" w:color="auto" w:fill="FFFFFF"/>
        <w:spacing w:before="274" w:after="137" w:line="257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4C063F" w:rsidRDefault="004C063F" w:rsidP="00A64DE6">
      <w:pPr>
        <w:shd w:val="clear" w:color="auto" w:fill="FFFFFF"/>
        <w:spacing w:before="274" w:after="137" w:line="257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4C063F" w:rsidRDefault="004C063F" w:rsidP="00A64DE6">
      <w:pPr>
        <w:shd w:val="clear" w:color="auto" w:fill="FFFFFF"/>
        <w:spacing w:before="274" w:after="137" w:line="257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4C063F" w:rsidRDefault="004C063F" w:rsidP="00A64DE6">
      <w:pPr>
        <w:shd w:val="clear" w:color="auto" w:fill="FFFFFF"/>
        <w:spacing w:before="274" w:after="137" w:line="257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4C063F" w:rsidRDefault="004C063F" w:rsidP="00A64DE6">
      <w:pPr>
        <w:shd w:val="clear" w:color="auto" w:fill="FFFFFF"/>
        <w:spacing w:before="274" w:after="137" w:line="257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4C063F" w:rsidRDefault="004C063F" w:rsidP="00A64DE6">
      <w:pPr>
        <w:shd w:val="clear" w:color="auto" w:fill="FFFFFF"/>
        <w:spacing w:before="274" w:after="137" w:line="257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4C063F" w:rsidRDefault="004C063F" w:rsidP="00A64DE6">
      <w:pPr>
        <w:shd w:val="clear" w:color="auto" w:fill="FFFFFF"/>
        <w:spacing w:before="274" w:after="137" w:line="257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4C063F" w:rsidRDefault="004C063F" w:rsidP="00A64DE6">
      <w:pPr>
        <w:shd w:val="clear" w:color="auto" w:fill="FFFFFF"/>
        <w:spacing w:before="274" w:after="137" w:line="257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4C063F" w:rsidRDefault="004C063F" w:rsidP="00A64DE6">
      <w:pPr>
        <w:shd w:val="clear" w:color="auto" w:fill="FFFFFF"/>
        <w:spacing w:before="274" w:after="137" w:line="257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4C063F" w:rsidRDefault="004C063F" w:rsidP="00A64DE6">
      <w:pPr>
        <w:shd w:val="clear" w:color="auto" w:fill="FFFFFF"/>
        <w:spacing w:before="274" w:after="137" w:line="257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4C063F" w:rsidRDefault="004C063F" w:rsidP="00A64DE6">
      <w:pPr>
        <w:shd w:val="clear" w:color="auto" w:fill="FFFFFF"/>
        <w:spacing w:before="274" w:after="137" w:line="257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4C063F" w:rsidRDefault="004C063F" w:rsidP="00A64DE6">
      <w:pPr>
        <w:shd w:val="clear" w:color="auto" w:fill="FFFFFF"/>
        <w:spacing w:before="274" w:after="137" w:line="257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4C063F" w:rsidRDefault="004C063F" w:rsidP="00A64DE6">
      <w:pPr>
        <w:shd w:val="clear" w:color="auto" w:fill="FFFFFF"/>
        <w:spacing w:before="274" w:after="137" w:line="257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4C063F" w:rsidRDefault="004C063F" w:rsidP="00A64DE6">
      <w:pPr>
        <w:shd w:val="clear" w:color="auto" w:fill="FFFFFF"/>
        <w:spacing w:before="274" w:after="137" w:line="257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4C063F" w:rsidRDefault="004C063F" w:rsidP="00A64DE6">
      <w:pPr>
        <w:shd w:val="clear" w:color="auto" w:fill="FFFFFF"/>
        <w:spacing w:before="274" w:after="137" w:line="257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A64DE6" w:rsidRPr="00A64DE6" w:rsidRDefault="00A64DE6" w:rsidP="00A64DE6">
      <w:pPr>
        <w:shd w:val="clear" w:color="auto" w:fill="FFFFFF"/>
        <w:spacing w:before="274" w:after="137" w:line="257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СЦЕНАРИЙ УРОКА (35 минут)</w:t>
      </w:r>
    </w:p>
    <w:p w:rsidR="00A64DE6" w:rsidRPr="00A64DE6" w:rsidRDefault="00A64DE6" w:rsidP="00A64DE6">
      <w:pPr>
        <w:shd w:val="clear" w:color="auto" w:fill="FFFFFF"/>
        <w:spacing w:before="137" w:after="137" w:line="24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Организационный этап. Мотивация (2 мин)</w:t>
      </w:r>
    </w:p>
    <w:p w:rsidR="00A64DE6" w:rsidRPr="00A64DE6" w:rsidRDefault="00A64DE6" w:rsidP="00A64DE6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Учитель приветствует учащихся, создает рабочую атмосферу.</w:t>
      </w:r>
    </w:p>
    <w:p w:rsidR="00A64DE6" w:rsidRPr="00A64DE6" w:rsidRDefault="00A64DE6" w:rsidP="00A64DE6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Учитель:</w:t>
      </w: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Здравствуйте, ребята! Вы — ученики физико-математического класса, а значит, привыкли не просто запоминать формулы, но и понимать их физическую суть. Сегодня я предлагаю вам побыть в роли исследователей-экспериментаторов.</w:t>
      </w:r>
    </w:p>
    <w:p w:rsidR="00A64DE6" w:rsidRPr="00A64DE6" w:rsidRDefault="00A64DE6" w:rsidP="00A64DE6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Демонстрация:</w:t>
      </w: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Учитель с помощью собирающей линзы получает на экране четкое изображение окна (или пламени свечи), затем меняет расстояние и изображение исчезает.</w:t>
      </w:r>
    </w:p>
    <w:p w:rsidR="00A64DE6" w:rsidRPr="00A64DE6" w:rsidRDefault="00A64DE6" w:rsidP="00A64DE6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Учитель:</w:t>
      </w: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Почему изображение то появляется, то исчезает? Можно ли заранее, без опыта, точно сказать, каким оно будет — увеличенным или уменьшенным, прямым или перевернутым? Сегодня мы научимся этому с помощью линейки, карандаша и ваших математических способностей.</w:t>
      </w:r>
    </w:p>
    <w:p w:rsidR="00A64DE6" w:rsidRPr="00A64DE6" w:rsidRDefault="00A64DE6" w:rsidP="00A64DE6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A64DE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Совместное</w:t>
      </w:r>
      <w:proofErr w:type="gramEnd"/>
      <w:r w:rsidRPr="00A64DE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proofErr w:type="spellStart"/>
      <w:r w:rsidRPr="00A64DE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целеполагание</w:t>
      </w:r>
      <w:proofErr w:type="spellEnd"/>
      <w:r w:rsidRPr="00A64DE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:</w:t>
      </w: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учащиеся формулируют тему и цели урока.</w:t>
      </w:r>
    </w:p>
    <w:p w:rsidR="00A64DE6" w:rsidRPr="00A64DE6" w:rsidRDefault="00A64DE6" w:rsidP="00A64DE6">
      <w:pPr>
        <w:shd w:val="clear" w:color="auto" w:fill="FFFFFF"/>
        <w:spacing w:before="137" w:after="137" w:line="24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Актуализация опорных знаний (5 мин)</w:t>
      </w:r>
    </w:p>
    <w:p w:rsidR="00A64DE6" w:rsidRPr="00A64DE6" w:rsidRDefault="00A64DE6" w:rsidP="00A64DE6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А. Блиц-опрос с элементами математики:</w:t>
      </w:r>
    </w:p>
    <w:p w:rsidR="00A64DE6" w:rsidRPr="00A64DE6" w:rsidRDefault="00A64DE6" w:rsidP="00A64DE6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Учитель использует прием «Верю — не верю»</w:t>
      </w: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:rsidR="00A64DE6" w:rsidRPr="00A64DE6" w:rsidRDefault="00A64DE6" w:rsidP="00A64DE6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Линза — это прозрачное тело, ограниченное сферическими поверхностями? (Да)</w:t>
      </w:r>
    </w:p>
    <w:p w:rsidR="00A64DE6" w:rsidRPr="00A64DE6" w:rsidRDefault="00A64DE6" w:rsidP="00A64DE6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 собирающей линзы фокус мнимый? (Нет)</w:t>
      </w:r>
    </w:p>
    <w:p w:rsidR="00A64DE6" w:rsidRPr="00A64DE6" w:rsidRDefault="00A64DE6" w:rsidP="00A64DE6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Оптическая сила линзы измеряется в диоптриях? (Да)</w:t>
      </w:r>
    </w:p>
    <w:p w:rsidR="00A64DE6" w:rsidRPr="00A64DE6" w:rsidRDefault="00A64DE6" w:rsidP="00A64DE6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Луч, проходящий через оптический центр, не преломляется? (Да)</w:t>
      </w:r>
    </w:p>
    <w:p w:rsidR="00A64DE6" w:rsidRPr="00A64DE6" w:rsidRDefault="00A64DE6" w:rsidP="00A64DE6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Фокусное расстояние зависит от радиусов кривизны поверхностей? (Да)</w:t>
      </w:r>
    </w:p>
    <w:p w:rsidR="00A64DE6" w:rsidRPr="00A64DE6" w:rsidRDefault="00A64DE6" w:rsidP="00A64DE6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Б. Математическая разминка:</w:t>
      </w:r>
    </w:p>
    <w:p w:rsidR="00A64DE6" w:rsidRPr="00A64DE6" w:rsidRDefault="00A64DE6" w:rsidP="00A64DE6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 слайде — формула тонкой линзы: 1/F = 1/</w:t>
      </w:r>
      <w:proofErr w:type="spellStart"/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d</w:t>
      </w:r>
      <w:proofErr w:type="spellEnd"/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+ 1/</w:t>
      </w:r>
      <w:proofErr w:type="spellStart"/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f</w:t>
      </w:r>
      <w:proofErr w:type="spellEnd"/>
    </w:p>
    <w:p w:rsidR="00A64DE6" w:rsidRPr="00A64DE6" w:rsidRDefault="00A64DE6" w:rsidP="00A64DE6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Вопрос:</w:t>
      </w: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Что означает каждая величина? (F — фокусное расстояние, </w:t>
      </w:r>
      <w:proofErr w:type="spellStart"/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d</w:t>
      </w:r>
      <w:proofErr w:type="spellEnd"/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— расстояние от предмета до линзы, </w:t>
      </w:r>
      <w:proofErr w:type="spellStart"/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f</w:t>
      </w:r>
      <w:proofErr w:type="spellEnd"/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— расстояние от линзы до изображения).</w:t>
      </w:r>
    </w:p>
    <w:p w:rsidR="00A64DE6" w:rsidRPr="00A64DE6" w:rsidRDefault="00A64DE6" w:rsidP="00A64DE6">
      <w:pPr>
        <w:shd w:val="clear" w:color="auto" w:fill="FFFFFF"/>
        <w:spacing w:before="137" w:after="137" w:line="24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Этап «Открытие нового знания» (12 мин)</w:t>
      </w:r>
    </w:p>
    <w:p w:rsidR="00A64DE6" w:rsidRPr="00A64DE6" w:rsidRDefault="00A64DE6" w:rsidP="00A64DE6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А. Теоретический блок — «Три волшебных луча» (5 мин)</w:t>
      </w:r>
    </w:p>
    <w:p w:rsidR="00A64DE6" w:rsidRPr="00A64DE6" w:rsidRDefault="00A64DE6" w:rsidP="00A64DE6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Учитель объясняет построение изображения в собирающей линзе, используя презентацию:</w:t>
      </w:r>
    </w:p>
    <w:p w:rsidR="00A64DE6" w:rsidRPr="00A64DE6" w:rsidRDefault="00A64DE6" w:rsidP="00A64DE6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Луч 1:</w:t>
      </w: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через оптический центр — идет прямолинейно.</w:t>
      </w:r>
    </w:p>
    <w:p w:rsidR="00A64DE6" w:rsidRPr="00A64DE6" w:rsidRDefault="00A64DE6" w:rsidP="00A64DE6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Луч 2:</w:t>
      </w: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параллельно главной оптической оси — после преломления проходит через фокус.</w:t>
      </w:r>
    </w:p>
    <w:p w:rsidR="00A64DE6" w:rsidRPr="00A64DE6" w:rsidRDefault="00A64DE6" w:rsidP="00A64DE6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Луч 3:</w:t>
      </w: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через фокус — после преломления идет параллельно оси.</w:t>
      </w:r>
    </w:p>
    <w:p w:rsidR="00A64DE6" w:rsidRPr="00A64DE6" w:rsidRDefault="00A64DE6" w:rsidP="00A64DE6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Б. Исследовательская работа в группах (7 мин)</w:t>
      </w:r>
    </w:p>
    <w:p w:rsidR="00A64DE6" w:rsidRPr="00A64DE6" w:rsidRDefault="00A64DE6" w:rsidP="00A64DE6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Класс делится на </w:t>
      </w:r>
      <w:r w:rsidRPr="00A64DE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 группы</w:t>
      </w: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Каждая получает карточку с заданием: на заготовленном чертеже (линза, фокусы, двойные фокусы, предмет-стрелка) выполнить построение и дать характеристику изображения.</w:t>
      </w:r>
    </w:p>
    <w:tbl>
      <w:tblPr>
        <w:tblW w:w="578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0"/>
        <w:gridCol w:w="2494"/>
        <w:gridCol w:w="2412"/>
      </w:tblGrid>
      <w:tr w:rsidR="00A64DE6" w:rsidRPr="00A64DE6" w:rsidTr="00A64DE6">
        <w:trPr>
          <w:tblHeader/>
        </w:trPr>
        <w:tc>
          <w:tcPr>
            <w:tcW w:w="0" w:type="auto"/>
            <w:tcBorders>
              <w:top w:val="nil"/>
            </w:tcBorders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  <w:hideMark/>
          </w:tcPr>
          <w:p w:rsidR="00A64DE6" w:rsidRPr="00A64DE6" w:rsidRDefault="00A64DE6" w:rsidP="00A64DE6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top w:val="nil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  <w:hideMark/>
          </w:tcPr>
          <w:p w:rsidR="00A64DE6" w:rsidRPr="00A64DE6" w:rsidRDefault="00A64DE6" w:rsidP="00A64DE6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предмета</w:t>
            </w:r>
          </w:p>
        </w:tc>
        <w:tc>
          <w:tcPr>
            <w:tcW w:w="0" w:type="auto"/>
            <w:tcBorders>
              <w:top w:val="nil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  <w:hideMark/>
          </w:tcPr>
          <w:p w:rsidR="00A64DE6" w:rsidRPr="00A64DE6" w:rsidRDefault="00A64DE6" w:rsidP="00A64DE6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</w:p>
        </w:tc>
      </w:tr>
      <w:tr w:rsidR="00A64DE6" w:rsidRPr="00A64DE6" w:rsidTr="00A64DE6">
        <w:tc>
          <w:tcPr>
            <w:tcW w:w="0" w:type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  <w:hideMark/>
          </w:tcPr>
          <w:p w:rsidR="00A64DE6" w:rsidRPr="00A64DE6" w:rsidRDefault="00A64DE6" w:rsidP="00A64DE6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  <w:hideMark/>
          </w:tcPr>
          <w:p w:rsidR="00A64DE6" w:rsidRPr="00A64DE6" w:rsidRDefault="00A64DE6" w:rsidP="00A64DE6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двойным фокусом (</w:t>
            </w:r>
            <w:proofErr w:type="spellStart"/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proofErr w:type="spellEnd"/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&gt; 2F)</w:t>
            </w:r>
          </w:p>
        </w:tc>
        <w:tc>
          <w:tcPr>
            <w:tcW w:w="0" w:type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  <w:hideMark/>
          </w:tcPr>
          <w:p w:rsidR="00A64DE6" w:rsidRPr="00A64DE6" w:rsidRDefault="00A64DE6" w:rsidP="00A64DE6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Построить, определить характеристики</w:t>
            </w:r>
          </w:p>
        </w:tc>
      </w:tr>
      <w:tr w:rsidR="00A64DE6" w:rsidRPr="00A64DE6" w:rsidTr="00A64DE6">
        <w:tc>
          <w:tcPr>
            <w:tcW w:w="0" w:type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  <w:hideMark/>
          </w:tcPr>
          <w:p w:rsidR="00A64DE6" w:rsidRPr="00A64DE6" w:rsidRDefault="00A64DE6" w:rsidP="00A64DE6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  <w:hideMark/>
          </w:tcPr>
          <w:p w:rsidR="00A64DE6" w:rsidRPr="00A64DE6" w:rsidRDefault="00A64DE6" w:rsidP="00A64DE6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двойном фокусе (</w:t>
            </w:r>
            <w:proofErr w:type="spellStart"/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proofErr w:type="spellEnd"/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2F)</w:t>
            </w:r>
          </w:p>
        </w:tc>
        <w:tc>
          <w:tcPr>
            <w:tcW w:w="0" w:type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  <w:hideMark/>
          </w:tcPr>
          <w:p w:rsidR="00A64DE6" w:rsidRPr="00A64DE6" w:rsidRDefault="00A64DE6" w:rsidP="00A64DE6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Построить, определить характеристики</w:t>
            </w:r>
          </w:p>
        </w:tc>
      </w:tr>
      <w:tr w:rsidR="00A64DE6" w:rsidRPr="00A64DE6" w:rsidTr="00A64DE6">
        <w:tc>
          <w:tcPr>
            <w:tcW w:w="0" w:type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  <w:hideMark/>
          </w:tcPr>
          <w:p w:rsidR="00A64DE6" w:rsidRPr="00A64DE6" w:rsidRDefault="00A64DE6" w:rsidP="00A64DE6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  <w:hideMark/>
          </w:tcPr>
          <w:p w:rsidR="00A64DE6" w:rsidRPr="00A64DE6" w:rsidRDefault="00A64DE6" w:rsidP="00A64DE6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 фокусом и двойным фокусом (F &lt; </w:t>
            </w:r>
            <w:proofErr w:type="spellStart"/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proofErr w:type="spellEnd"/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 2F)</w:t>
            </w:r>
          </w:p>
        </w:tc>
        <w:tc>
          <w:tcPr>
            <w:tcW w:w="0" w:type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  <w:hideMark/>
          </w:tcPr>
          <w:p w:rsidR="00A64DE6" w:rsidRPr="00A64DE6" w:rsidRDefault="00A64DE6" w:rsidP="00A64DE6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Построить, определить характеристики</w:t>
            </w:r>
          </w:p>
        </w:tc>
      </w:tr>
      <w:tr w:rsidR="00A64DE6" w:rsidRPr="00A64DE6" w:rsidTr="00A64DE6">
        <w:tc>
          <w:tcPr>
            <w:tcW w:w="0" w:type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  <w:hideMark/>
          </w:tcPr>
          <w:p w:rsidR="00A64DE6" w:rsidRPr="00A64DE6" w:rsidRDefault="00A64DE6" w:rsidP="00A64DE6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  <w:hideMark/>
          </w:tcPr>
          <w:p w:rsidR="00A64DE6" w:rsidRPr="00A64DE6" w:rsidRDefault="00A64DE6" w:rsidP="00A64DE6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 линзой и фокусом (</w:t>
            </w:r>
            <w:proofErr w:type="spellStart"/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proofErr w:type="spellEnd"/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 F)</w:t>
            </w:r>
          </w:p>
        </w:tc>
        <w:tc>
          <w:tcPr>
            <w:tcW w:w="0" w:type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  <w:hideMark/>
          </w:tcPr>
          <w:p w:rsidR="00A64DE6" w:rsidRPr="00A64DE6" w:rsidRDefault="00A64DE6" w:rsidP="00A64DE6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Построить, определить характеристики</w:t>
            </w:r>
          </w:p>
        </w:tc>
      </w:tr>
    </w:tbl>
    <w:p w:rsidR="00A64DE6" w:rsidRPr="00A64DE6" w:rsidRDefault="00A64DE6" w:rsidP="00A64DE6">
      <w:pPr>
        <w:shd w:val="clear" w:color="auto" w:fill="FFFFFF"/>
        <w:spacing w:before="137" w:after="137" w:line="24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Динамическая пауза — «Гимнастика для глаз» (1 мин)</w:t>
      </w:r>
    </w:p>
    <w:p w:rsidR="00A64DE6" w:rsidRPr="00A64DE6" w:rsidRDefault="00A64DE6" w:rsidP="00A64DE6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Учитель:</w:t>
      </w: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Вы много работали с чертежами. Дадим глазам отдых. Представьте, что ваши пальцы — это лучи:</w:t>
      </w:r>
    </w:p>
    <w:p w:rsidR="00A64DE6" w:rsidRPr="00A64DE6" w:rsidRDefault="00A64DE6" w:rsidP="00A64DE6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Собирающая линза — сводим пальцы рук вместе.</w:t>
      </w:r>
    </w:p>
    <w:p w:rsidR="00A64DE6" w:rsidRPr="00A64DE6" w:rsidRDefault="00A64DE6" w:rsidP="00A64DE6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Рассеивающая линза — разводим пальцы в стороны.</w:t>
      </w:r>
    </w:p>
    <w:p w:rsidR="00A64DE6" w:rsidRPr="00A64DE6" w:rsidRDefault="00A64DE6" w:rsidP="00A64DE6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Посмотрели на кончик носа, посмотрели вдаль.</w:t>
      </w:r>
    </w:p>
    <w:p w:rsidR="00A64DE6" w:rsidRPr="00A64DE6" w:rsidRDefault="00A64DE6" w:rsidP="00A64DE6">
      <w:pPr>
        <w:shd w:val="clear" w:color="auto" w:fill="FFFFFF"/>
        <w:spacing w:before="137" w:after="137" w:line="24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Презентация результатов и обобщение (8 мин)</w:t>
      </w:r>
    </w:p>
    <w:p w:rsidR="00A64DE6" w:rsidRPr="00A64DE6" w:rsidRDefault="00A64DE6" w:rsidP="00A64DE6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Представители от каждой группы выходят к доске, демонстрируют построение и объясняют результат.</w:t>
      </w:r>
    </w:p>
    <w:p w:rsidR="00A64DE6" w:rsidRPr="00A64DE6" w:rsidRDefault="00A64DE6" w:rsidP="00A64DE6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Учитель параллельно заполняет </w:t>
      </w:r>
      <w:r w:rsidRPr="00A64DE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обобщающую таблицу</w:t>
      </w: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tbl>
      <w:tblPr>
        <w:tblW w:w="578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5"/>
        <w:gridCol w:w="2421"/>
        <w:gridCol w:w="1910"/>
      </w:tblGrid>
      <w:tr w:rsidR="00A64DE6" w:rsidRPr="00A64DE6" w:rsidTr="00A64DE6">
        <w:trPr>
          <w:tblHeader/>
        </w:trPr>
        <w:tc>
          <w:tcPr>
            <w:tcW w:w="0" w:type="auto"/>
            <w:tcBorders>
              <w:top w:val="nil"/>
            </w:tcBorders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  <w:hideMark/>
          </w:tcPr>
          <w:p w:rsidR="00A64DE6" w:rsidRPr="00A64DE6" w:rsidRDefault="00A64DE6" w:rsidP="00A64DE6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предмета</w:t>
            </w:r>
          </w:p>
        </w:tc>
        <w:tc>
          <w:tcPr>
            <w:tcW w:w="0" w:type="auto"/>
            <w:tcBorders>
              <w:top w:val="nil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  <w:hideMark/>
          </w:tcPr>
          <w:p w:rsidR="00A64DE6" w:rsidRPr="00A64DE6" w:rsidRDefault="00A64DE6" w:rsidP="00A64DE6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изображения</w:t>
            </w:r>
          </w:p>
        </w:tc>
        <w:tc>
          <w:tcPr>
            <w:tcW w:w="0" w:type="auto"/>
            <w:tcBorders>
              <w:top w:val="nil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  <w:hideMark/>
          </w:tcPr>
          <w:p w:rsidR="00A64DE6" w:rsidRPr="00A64DE6" w:rsidRDefault="00A64DE6" w:rsidP="00A64DE6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 применения</w:t>
            </w:r>
          </w:p>
        </w:tc>
      </w:tr>
      <w:tr w:rsidR="00A64DE6" w:rsidRPr="00A64DE6" w:rsidTr="00A64DE6">
        <w:tc>
          <w:tcPr>
            <w:tcW w:w="0" w:type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  <w:hideMark/>
          </w:tcPr>
          <w:p w:rsidR="00A64DE6" w:rsidRPr="00A64DE6" w:rsidRDefault="00A64DE6" w:rsidP="00A64DE6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proofErr w:type="spellEnd"/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&gt; 2F</w:t>
            </w:r>
          </w:p>
        </w:tc>
        <w:tc>
          <w:tcPr>
            <w:tcW w:w="0" w:type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  <w:hideMark/>
          </w:tcPr>
          <w:p w:rsidR="00A64DE6" w:rsidRPr="00A64DE6" w:rsidRDefault="00A64DE6" w:rsidP="00A64DE6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Действительное, перевернутое, уменьшенное</w:t>
            </w:r>
          </w:p>
        </w:tc>
        <w:tc>
          <w:tcPr>
            <w:tcW w:w="0" w:type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  <w:hideMark/>
          </w:tcPr>
          <w:p w:rsidR="00A64DE6" w:rsidRPr="00A64DE6" w:rsidRDefault="00A64DE6" w:rsidP="00A64DE6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Фотоаппарат</w:t>
            </w:r>
          </w:p>
        </w:tc>
      </w:tr>
      <w:tr w:rsidR="00A64DE6" w:rsidRPr="00A64DE6" w:rsidTr="00A64DE6">
        <w:tc>
          <w:tcPr>
            <w:tcW w:w="0" w:type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  <w:hideMark/>
          </w:tcPr>
          <w:p w:rsidR="00A64DE6" w:rsidRPr="00A64DE6" w:rsidRDefault="00A64DE6" w:rsidP="00A64DE6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proofErr w:type="spellEnd"/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2F</w:t>
            </w:r>
          </w:p>
        </w:tc>
        <w:tc>
          <w:tcPr>
            <w:tcW w:w="0" w:type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  <w:hideMark/>
          </w:tcPr>
          <w:p w:rsidR="00A64DE6" w:rsidRPr="00A64DE6" w:rsidRDefault="00A64DE6" w:rsidP="00A64DE6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Действительное, перевернутое, </w:t>
            </w:r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равное</w:t>
            </w:r>
          </w:p>
        </w:tc>
        <w:tc>
          <w:tcPr>
            <w:tcW w:w="0" w:type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  <w:hideMark/>
          </w:tcPr>
          <w:p w:rsidR="00A64DE6" w:rsidRPr="00A64DE6" w:rsidRDefault="00A64DE6" w:rsidP="00A64DE6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Копировальный аппарат</w:t>
            </w:r>
          </w:p>
        </w:tc>
      </w:tr>
      <w:tr w:rsidR="00A64DE6" w:rsidRPr="00A64DE6" w:rsidTr="00A64DE6">
        <w:tc>
          <w:tcPr>
            <w:tcW w:w="0" w:type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  <w:hideMark/>
          </w:tcPr>
          <w:p w:rsidR="00A64DE6" w:rsidRPr="00A64DE6" w:rsidRDefault="00A64DE6" w:rsidP="00A64DE6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F &lt; </w:t>
            </w:r>
            <w:proofErr w:type="spellStart"/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proofErr w:type="spellEnd"/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 2F</w:t>
            </w:r>
          </w:p>
        </w:tc>
        <w:tc>
          <w:tcPr>
            <w:tcW w:w="0" w:type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  <w:hideMark/>
          </w:tcPr>
          <w:p w:rsidR="00A64DE6" w:rsidRPr="00A64DE6" w:rsidRDefault="00A64DE6" w:rsidP="00A64DE6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Действительное, перевернутое, увеличенное</w:t>
            </w:r>
          </w:p>
        </w:tc>
        <w:tc>
          <w:tcPr>
            <w:tcW w:w="0" w:type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  <w:hideMark/>
          </w:tcPr>
          <w:p w:rsidR="00A64DE6" w:rsidRPr="00A64DE6" w:rsidRDefault="00A64DE6" w:rsidP="00A64DE6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</w:p>
        </w:tc>
      </w:tr>
      <w:tr w:rsidR="00A64DE6" w:rsidRPr="00A64DE6" w:rsidTr="00A64DE6">
        <w:tc>
          <w:tcPr>
            <w:tcW w:w="0" w:type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  <w:hideMark/>
          </w:tcPr>
          <w:p w:rsidR="00A64DE6" w:rsidRPr="00A64DE6" w:rsidRDefault="00A64DE6" w:rsidP="00A64DE6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proofErr w:type="spellEnd"/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 F</w:t>
            </w:r>
          </w:p>
        </w:tc>
        <w:tc>
          <w:tcPr>
            <w:tcW w:w="0" w:type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  <w:hideMark/>
          </w:tcPr>
          <w:p w:rsidR="00A64DE6" w:rsidRPr="00A64DE6" w:rsidRDefault="00A64DE6" w:rsidP="00A64DE6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Мнимое, прямое, увеличенное</w:t>
            </w:r>
          </w:p>
        </w:tc>
        <w:tc>
          <w:tcPr>
            <w:tcW w:w="0" w:type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  <w:hideMark/>
          </w:tcPr>
          <w:p w:rsidR="00A64DE6" w:rsidRPr="00A64DE6" w:rsidRDefault="00A64DE6" w:rsidP="00A64DE6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Лупа</w:t>
            </w:r>
          </w:p>
        </w:tc>
      </w:tr>
    </w:tbl>
    <w:p w:rsidR="00A64DE6" w:rsidRPr="00A64DE6" w:rsidRDefault="00A64DE6" w:rsidP="00A64DE6">
      <w:pPr>
        <w:shd w:val="clear" w:color="auto" w:fill="FFFFFF"/>
        <w:spacing w:before="137" w:after="137" w:line="24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 Экспериментальное подтверждение (3 мин)</w:t>
      </w:r>
    </w:p>
    <w:p w:rsidR="00A64DE6" w:rsidRPr="00A64DE6" w:rsidRDefault="00A64DE6" w:rsidP="00A64DE6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Учитель демонстрирует на оптической скамье два ключевых случая:</w:t>
      </w:r>
    </w:p>
    <w:p w:rsidR="00A64DE6" w:rsidRPr="00A64DE6" w:rsidRDefault="00A64DE6" w:rsidP="00A64DE6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Предмет за двойным фокусом — на экране четкое уменьшенное изображение.</w:t>
      </w:r>
    </w:p>
    <w:p w:rsidR="00A64DE6" w:rsidRPr="00A64DE6" w:rsidRDefault="00A64DE6" w:rsidP="00A64DE6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Предмет между линзой и фокусом — смотрим через линзу, видим увеличенное мнимое изображение (лупа).</w:t>
      </w:r>
    </w:p>
    <w:p w:rsidR="00A64DE6" w:rsidRPr="00A64DE6" w:rsidRDefault="00CD142F" w:rsidP="00A64DE6">
      <w:pPr>
        <w:spacing w:before="274" w:after="27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42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45pt" o:hralign="center" o:hrstd="t" o:hr="t" fillcolor="#a0a0a0" stroked="f"/>
        </w:pict>
      </w:r>
    </w:p>
    <w:p w:rsidR="00A64DE6" w:rsidRPr="00A64DE6" w:rsidRDefault="00A64DE6" w:rsidP="00A64DE6">
      <w:pPr>
        <w:shd w:val="clear" w:color="auto" w:fill="FFFFFF"/>
        <w:spacing w:before="137" w:after="137" w:line="24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 Рефлексия и итоги урока (4 мин) — НОВАЯ ВЕРСИЯ ДЛЯ 9 КЛАССА</w:t>
      </w:r>
    </w:p>
    <w:p w:rsidR="00A64DE6" w:rsidRPr="00A64DE6" w:rsidRDefault="00A64DE6" w:rsidP="00A64DE6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А. Рефлексия понимания: Прием «Шкала»</w:t>
      </w:r>
    </w:p>
    <w:p w:rsidR="00A64DE6" w:rsidRPr="00A64DE6" w:rsidRDefault="00A64DE6" w:rsidP="00A64DE6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 доске (или на индивидуальных листах) изображена горизонтальная шкала от 0 до 10. Учащимся предлагается отметить на ней:</w:t>
      </w:r>
    </w:p>
    <w:p w:rsidR="00A64DE6" w:rsidRPr="00A64DE6" w:rsidRDefault="00A64DE6" w:rsidP="00A64DE6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Красным цветом</w:t>
      </w: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насколько я понял тему сегодняшнего урока (0 — совсем не понял, 10 — понял отлично).</w:t>
      </w:r>
    </w:p>
    <w:p w:rsidR="00A64DE6" w:rsidRPr="00A64DE6" w:rsidRDefault="00A64DE6" w:rsidP="00A64DE6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Синим цветом</w:t>
      </w: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насколько уверенно я могу построить изображение самостоятельно (0 — совсем не могу, 10 — могу без ошибок).</w:t>
      </w:r>
    </w:p>
    <w:p w:rsidR="00A64DE6" w:rsidRPr="00A64DE6" w:rsidRDefault="00A64DE6" w:rsidP="00A64DE6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*Учитель просит 2-3 учеников прокомментировать свои оценки.*</w:t>
      </w:r>
    </w:p>
    <w:p w:rsidR="00A64DE6" w:rsidRPr="00A64DE6" w:rsidRDefault="00A64DE6" w:rsidP="00A64DE6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Пример:</w:t>
      </w: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«Я поставил 8, потому что понял основные случаи, но хочу еще разобраться с мнимым изображением».</w:t>
      </w:r>
    </w:p>
    <w:p w:rsidR="00A64DE6" w:rsidRPr="00A64DE6" w:rsidRDefault="00A64DE6" w:rsidP="00A64DE6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Б. Рефлексия деятельности: Прием «</w:t>
      </w:r>
      <w:proofErr w:type="spellStart"/>
      <w:r w:rsidRPr="00A64DE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СМС-сообщение</w:t>
      </w:r>
      <w:proofErr w:type="spellEnd"/>
      <w:r w:rsidRPr="00A64DE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»</w:t>
      </w:r>
    </w:p>
    <w:p w:rsidR="00A64DE6" w:rsidRPr="00A64DE6" w:rsidRDefault="00A64DE6" w:rsidP="00A64DE6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Учащимся предлагается мысленно отправить учителю СМС — написать на </w:t>
      </w:r>
      <w:proofErr w:type="spellStart"/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стикере</w:t>
      </w:r>
      <w:proofErr w:type="spellEnd"/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или в тетради короткое сообщение (1-2 предложения) по схеме:</w:t>
      </w:r>
    </w:p>
    <w:tbl>
      <w:tblPr>
        <w:tblW w:w="578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6"/>
        <w:gridCol w:w="3410"/>
      </w:tblGrid>
      <w:tr w:rsidR="00A64DE6" w:rsidRPr="00A64DE6" w:rsidTr="00A64DE6">
        <w:trPr>
          <w:tblHeader/>
        </w:trPr>
        <w:tc>
          <w:tcPr>
            <w:tcW w:w="0" w:type="auto"/>
            <w:tcBorders>
              <w:top w:val="nil"/>
            </w:tcBorders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  <w:hideMark/>
          </w:tcPr>
          <w:p w:rsidR="00A64DE6" w:rsidRPr="00A64DE6" w:rsidRDefault="00A64DE6" w:rsidP="00A64DE6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</w:t>
            </w:r>
          </w:p>
        </w:tc>
        <w:tc>
          <w:tcPr>
            <w:tcW w:w="0" w:type="auto"/>
            <w:tcBorders>
              <w:top w:val="nil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  <w:hideMark/>
          </w:tcPr>
          <w:p w:rsidR="00A64DE6" w:rsidRPr="00A64DE6" w:rsidRDefault="00A64DE6" w:rsidP="00A64DE6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A64DE6" w:rsidRPr="00A64DE6" w:rsidTr="00A64DE6">
        <w:tc>
          <w:tcPr>
            <w:tcW w:w="0" w:type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  <w:hideMark/>
          </w:tcPr>
          <w:p w:rsidR="00A64DE6" w:rsidRPr="00A64DE6" w:rsidRDefault="00A64DE6" w:rsidP="00A64DE6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узнал?</w:t>
            </w:r>
          </w:p>
        </w:tc>
        <w:tc>
          <w:tcPr>
            <w:tcW w:w="0" w:type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  <w:hideMark/>
          </w:tcPr>
          <w:p w:rsidR="00A64DE6" w:rsidRPr="00A64DE6" w:rsidRDefault="00A64DE6" w:rsidP="00A64DE6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важный факт или идею урока</w:t>
            </w:r>
          </w:p>
        </w:tc>
      </w:tr>
      <w:tr w:rsidR="00A64DE6" w:rsidRPr="00A64DE6" w:rsidTr="00A64DE6">
        <w:tc>
          <w:tcPr>
            <w:tcW w:w="0" w:type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  <w:hideMark/>
          </w:tcPr>
          <w:p w:rsidR="00A64DE6" w:rsidRPr="00A64DE6" w:rsidRDefault="00A64DE6" w:rsidP="00A64DE6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осталось непонятным?</w:t>
            </w:r>
          </w:p>
        </w:tc>
        <w:tc>
          <w:tcPr>
            <w:tcW w:w="0" w:type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  <w:hideMark/>
          </w:tcPr>
          <w:p w:rsidR="00A64DE6" w:rsidRPr="00A64DE6" w:rsidRDefault="00A64DE6" w:rsidP="00A64DE6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Вопрос, который возник</w:t>
            </w:r>
          </w:p>
        </w:tc>
      </w:tr>
      <w:tr w:rsidR="00A64DE6" w:rsidRPr="00A64DE6" w:rsidTr="00A64DE6">
        <w:tc>
          <w:tcPr>
            <w:tcW w:w="0" w:type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  <w:hideMark/>
          </w:tcPr>
          <w:p w:rsidR="00A64DE6" w:rsidRPr="00A64DE6" w:rsidRDefault="00A64DE6" w:rsidP="00A64DE6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Настроение</w:t>
            </w:r>
          </w:p>
        </w:tc>
        <w:tc>
          <w:tcPr>
            <w:tcW w:w="0" w:type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  <w:hideMark/>
          </w:tcPr>
          <w:p w:rsidR="00A64DE6" w:rsidRPr="00A64DE6" w:rsidRDefault="00A64DE6" w:rsidP="00A64DE6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 слово, описывающее состояние после урока</w:t>
            </w:r>
          </w:p>
        </w:tc>
      </w:tr>
    </w:tbl>
    <w:p w:rsidR="00A64DE6" w:rsidRPr="00A64DE6" w:rsidRDefault="00A64DE6" w:rsidP="00A64DE6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Примеры СМС:</w:t>
      </w:r>
    </w:p>
    <w:p w:rsidR="00A64DE6" w:rsidRPr="00A64DE6" w:rsidRDefault="00A64DE6" w:rsidP="00A64DE6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«Узнал, что лупа работает, когда предмет ближе фокуса. Не до конца понял, почему в этом случае изображение мнимое. Настроение — задумчивое».</w:t>
      </w:r>
    </w:p>
    <w:p w:rsidR="00A64DE6" w:rsidRPr="00A64DE6" w:rsidRDefault="00A64DE6" w:rsidP="00A64DE6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«Понял, как строить лучи. Вопросов нет. Настроение — отлично!».</w:t>
      </w:r>
    </w:p>
    <w:p w:rsidR="00A64DE6" w:rsidRPr="00A64DE6" w:rsidRDefault="00A64DE6" w:rsidP="00A64DE6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«Запомнил таблицу характеристик. Хочу узнать, как работают линзы в микроскопе. Настроение — интересно».</w:t>
      </w:r>
    </w:p>
    <w:p w:rsidR="00A64DE6" w:rsidRPr="00A64DE6" w:rsidRDefault="00A64DE6" w:rsidP="00A64DE6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В. Рефлексия эмоциональная: Прием «Смайлик»</w:t>
      </w:r>
    </w:p>
    <w:p w:rsidR="00A64DE6" w:rsidRPr="00A64DE6" w:rsidRDefault="00A64DE6" w:rsidP="00A64DE6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 выходе из класса (или на парте) размещены три изображения:</w:t>
      </w:r>
    </w:p>
    <w:tbl>
      <w:tblPr>
        <w:tblW w:w="578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74"/>
        <w:gridCol w:w="2211"/>
        <w:gridCol w:w="1901"/>
      </w:tblGrid>
      <w:tr w:rsidR="00A64DE6" w:rsidRPr="00A64DE6" w:rsidTr="00A64DE6">
        <w:trPr>
          <w:tblHeader/>
        </w:trPr>
        <w:tc>
          <w:tcPr>
            <w:tcW w:w="0" w:type="auto"/>
            <w:tcBorders>
              <w:top w:val="nil"/>
            </w:tcBorders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  <w:hideMark/>
          </w:tcPr>
          <w:p w:rsidR="00A64DE6" w:rsidRPr="00A64DE6" w:rsidRDefault="00A64DE6" w:rsidP="00A64DE6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E6">
              <w:rPr>
                <w:rFonts w:ascii="Segoe UI" w:eastAsia="Times New Roman" w:hAnsi="Segoe UI" w:cs="Times New Roman"/>
                <w:sz w:val="24"/>
                <w:szCs w:val="24"/>
                <w:lang w:eastAsia="ru-RU"/>
              </w:rPr>
              <w:t>😊</w:t>
            </w:r>
          </w:p>
        </w:tc>
        <w:tc>
          <w:tcPr>
            <w:tcW w:w="0" w:type="auto"/>
            <w:tcBorders>
              <w:top w:val="nil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  <w:hideMark/>
          </w:tcPr>
          <w:p w:rsidR="00A64DE6" w:rsidRPr="00A64DE6" w:rsidRDefault="00A64DE6" w:rsidP="00A64DE6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E6">
              <w:rPr>
                <w:rFonts w:ascii="Segoe UI" w:eastAsia="Times New Roman" w:hAnsi="Segoe UI" w:cs="Times New Roman"/>
                <w:sz w:val="24"/>
                <w:szCs w:val="24"/>
                <w:lang w:eastAsia="ru-RU"/>
              </w:rPr>
              <w:t>😐</w:t>
            </w:r>
          </w:p>
        </w:tc>
        <w:tc>
          <w:tcPr>
            <w:tcW w:w="0" w:type="auto"/>
            <w:tcBorders>
              <w:top w:val="nil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  <w:hideMark/>
          </w:tcPr>
          <w:p w:rsidR="00A64DE6" w:rsidRPr="00A64DE6" w:rsidRDefault="00A64DE6" w:rsidP="00A64DE6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E6">
              <w:rPr>
                <w:rFonts w:ascii="Segoe UI" w:eastAsia="Times New Roman" w:hAnsi="Segoe UI" w:cs="Times New Roman"/>
                <w:sz w:val="24"/>
                <w:szCs w:val="24"/>
                <w:lang w:eastAsia="ru-RU"/>
              </w:rPr>
              <w:t>😕</w:t>
            </w:r>
          </w:p>
        </w:tc>
      </w:tr>
      <w:tr w:rsidR="00A64DE6" w:rsidRPr="00A64DE6" w:rsidTr="00A64DE6">
        <w:tc>
          <w:tcPr>
            <w:tcW w:w="0" w:type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  <w:hideMark/>
          </w:tcPr>
          <w:p w:rsidR="00A64DE6" w:rsidRPr="00A64DE6" w:rsidRDefault="00A64DE6" w:rsidP="00A64DE6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Всё понял, было интересно</w:t>
            </w:r>
          </w:p>
        </w:tc>
        <w:tc>
          <w:tcPr>
            <w:tcW w:w="0" w:type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  <w:hideMark/>
          </w:tcPr>
          <w:p w:rsidR="00A64DE6" w:rsidRPr="00A64DE6" w:rsidRDefault="00A64DE6" w:rsidP="00A64DE6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 трудности, но в целом нормально</w:t>
            </w:r>
          </w:p>
        </w:tc>
        <w:tc>
          <w:tcPr>
            <w:tcW w:w="0" w:type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  <w:hideMark/>
          </w:tcPr>
          <w:p w:rsidR="00A64DE6" w:rsidRPr="00A64DE6" w:rsidRDefault="00A64DE6" w:rsidP="00A64DE6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Многое непонятно, было сложно</w:t>
            </w:r>
          </w:p>
        </w:tc>
      </w:tr>
    </w:tbl>
    <w:p w:rsidR="00A64DE6" w:rsidRPr="00A64DE6" w:rsidRDefault="00A64DE6" w:rsidP="00A64DE6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Учащиеся, выходя, ставят точку </w:t>
      </w:r>
      <w:proofErr w:type="spellStart"/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стикером</w:t>
      </w:r>
      <w:proofErr w:type="spellEnd"/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или просто хлопают в ладоши возле соответствующего смайлика (по договоренности).</w:t>
      </w:r>
    </w:p>
    <w:p w:rsidR="00A64DE6" w:rsidRPr="00A64DE6" w:rsidRDefault="00A64DE6" w:rsidP="00A64DE6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Г. Домашнее задание (дифференцированное):</w:t>
      </w:r>
    </w:p>
    <w:p w:rsidR="00A64DE6" w:rsidRPr="00A64DE6" w:rsidRDefault="00A64DE6" w:rsidP="00A64DE6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Базовый уровень:</w:t>
      </w: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§ 35, упр. 9 (задачи 1-2) — построить изображения.</w:t>
      </w:r>
    </w:p>
    <w:p w:rsidR="00A64DE6" w:rsidRPr="00A64DE6" w:rsidRDefault="00A64DE6" w:rsidP="00A64DE6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Повышенный уровень:</w:t>
      </w: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Задача: предмет высотой 4 см находится на расстоянии 30 см от линзы с фокусным расстоянием 20 см. Построить изображение и рассчитать его высоту.</w:t>
      </w:r>
    </w:p>
    <w:p w:rsidR="00A64DE6" w:rsidRPr="00A64DE6" w:rsidRDefault="00A64DE6" w:rsidP="00A64DE6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 «подумать» (по желанию):</w:t>
      </w: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Почему в солнечный день с помощью линзы можно зажечь бумагу? Где при этом находится изображение Солнца?</w:t>
      </w:r>
    </w:p>
    <w:p w:rsidR="00A64DE6" w:rsidRPr="00A64DE6" w:rsidRDefault="00A64DE6" w:rsidP="00A64DE6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Заключительное слово учителя:</w:t>
      </w:r>
    </w:p>
    <w:p w:rsidR="00A64DE6" w:rsidRPr="00A64DE6" w:rsidRDefault="00A64DE6" w:rsidP="00A64DE6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«Ребята, спасибо за работу! Ваши СМС я обязательно прочитаю и на следующем уроке отвечу на все вопросы. Кто хочет узнать больше о линзах — жду с дополнительными сообщениями. До встречи!»</w:t>
      </w:r>
    </w:p>
    <w:p w:rsidR="00A64DE6" w:rsidRPr="00A64DE6" w:rsidRDefault="00CD142F" w:rsidP="00A64DE6">
      <w:pPr>
        <w:spacing w:before="274" w:after="27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42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45pt" o:hralign="center" o:hrstd="t" o:hr="t" fillcolor="#a0a0a0" stroked="f"/>
        </w:pict>
      </w:r>
    </w:p>
    <w:p w:rsidR="00A64DE6" w:rsidRPr="00A64DE6" w:rsidRDefault="00A64DE6" w:rsidP="00A64DE6">
      <w:pPr>
        <w:shd w:val="clear" w:color="auto" w:fill="FFFFFF"/>
        <w:spacing w:before="274" w:after="137" w:line="291" w:lineRule="atLeast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САМОАНАЛИЗ УРОКА</w:t>
      </w:r>
    </w:p>
    <w:p w:rsidR="00A64DE6" w:rsidRPr="00A64DE6" w:rsidRDefault="00A64DE6" w:rsidP="00A64DE6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Уважаемые члены жюри, представляю вашему вниманию самоанализ конкурсного урока.</w:t>
      </w:r>
    </w:p>
    <w:p w:rsidR="00A64DE6" w:rsidRPr="00A64DE6" w:rsidRDefault="00A64DE6" w:rsidP="00A64DE6">
      <w:pPr>
        <w:shd w:val="clear" w:color="auto" w:fill="FFFFFF"/>
        <w:spacing w:before="274" w:after="137" w:line="257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Общая характеристика урока</w:t>
      </w:r>
    </w:p>
    <w:p w:rsidR="00A64DE6" w:rsidRPr="00A64DE6" w:rsidRDefault="00A64DE6" w:rsidP="00A64DE6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Урок проведен в 9 </w:t>
      </w:r>
      <w:proofErr w:type="spellStart"/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предпрофильном</w:t>
      </w:r>
      <w:proofErr w:type="spellEnd"/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физико-математическом классе по теме «Линзы. Изображения, даваемые линзой». Это урок открытия нового знания. При подготовке учитывались возрастные особенности девятиклассников: потребность в самостоятельности, интерес к практическому применению знаний, способность к абстрактному мышлению, но при этом необходимость в эмоциональной поддержке и понятной обратной связи.</w:t>
      </w:r>
    </w:p>
    <w:p w:rsidR="00A64DE6" w:rsidRPr="00A64DE6" w:rsidRDefault="00A64DE6" w:rsidP="00A64DE6">
      <w:pPr>
        <w:shd w:val="clear" w:color="auto" w:fill="FFFFFF"/>
        <w:spacing w:before="274" w:after="137" w:line="257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Анализ по критериям конкурса</w:t>
      </w:r>
    </w:p>
    <w:p w:rsidR="00A64DE6" w:rsidRPr="00A64DE6" w:rsidRDefault="00A64DE6" w:rsidP="00A64DE6">
      <w:pPr>
        <w:shd w:val="clear" w:color="auto" w:fill="FFFFFF"/>
        <w:spacing w:before="137" w:after="137" w:line="24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А. Методическая и психолого-педагогическая грамотность</w:t>
      </w:r>
    </w:p>
    <w:p w:rsidR="00A64DE6" w:rsidRPr="00A64DE6" w:rsidRDefault="00A64DE6" w:rsidP="00A64DE6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 уроке реализован </w:t>
      </w:r>
      <w:proofErr w:type="spellStart"/>
      <w:r w:rsidRPr="00A64DE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системно-деятельностный</w:t>
      </w:r>
      <w:proofErr w:type="spellEnd"/>
      <w:r w:rsidRPr="00A64DE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подход</w:t>
      </w: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Учащиеся добывали знания самостоятельно в ходе групповой исследовательской работы. Организована смена видов деятельности: фронтальный опрос, групповая работа, эксперимент, рефлексия. Учтены </w:t>
      </w: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психологические особенности: проведена физкультминутка, чередование статики и динамики.</w:t>
      </w:r>
    </w:p>
    <w:p w:rsidR="00A64DE6" w:rsidRPr="00A64DE6" w:rsidRDefault="00A64DE6" w:rsidP="00A64DE6">
      <w:pPr>
        <w:shd w:val="clear" w:color="auto" w:fill="FFFFFF"/>
        <w:spacing w:before="137" w:after="137" w:line="24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Б. Корректность и глубина понимания предметного содержания</w:t>
      </w:r>
    </w:p>
    <w:p w:rsidR="00A64DE6" w:rsidRPr="00A64DE6" w:rsidRDefault="00A64DE6" w:rsidP="00A64DE6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Физическая сущность явлений раскрыта корректно, с научной точки зрения. Для </w:t>
      </w:r>
      <w:proofErr w:type="spellStart"/>
      <w:proofErr w:type="gramStart"/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физмат-класса</w:t>
      </w:r>
      <w:proofErr w:type="spellEnd"/>
      <w:proofErr w:type="gramEnd"/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даны дополнительные акценты: связь графического метода с формулой тонкой линзы. Графические построения выполнены строго в соответствии с законами геометрической оптики.</w:t>
      </w:r>
    </w:p>
    <w:p w:rsidR="00A64DE6" w:rsidRPr="00A64DE6" w:rsidRDefault="00A64DE6" w:rsidP="00A64DE6">
      <w:pPr>
        <w:shd w:val="clear" w:color="auto" w:fill="FFFFFF"/>
        <w:spacing w:before="137" w:after="137" w:line="24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В. </w:t>
      </w:r>
      <w:proofErr w:type="spellStart"/>
      <w:r w:rsidRPr="00A64DE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Целеполагание</w:t>
      </w:r>
      <w:proofErr w:type="spellEnd"/>
      <w:r w:rsidRPr="00A64DE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и результативность</w:t>
      </w:r>
    </w:p>
    <w:p w:rsidR="00A64DE6" w:rsidRPr="00A64DE6" w:rsidRDefault="00A64DE6" w:rsidP="00A64DE6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Цель урока сформулирована совместно с учащимися в начале урока. О достижении цели свидетельствуют:</w:t>
      </w:r>
    </w:p>
    <w:p w:rsidR="00A64DE6" w:rsidRPr="00A64DE6" w:rsidRDefault="00A64DE6" w:rsidP="00A64DE6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Правильно выполненные групповые задания</w:t>
      </w:r>
    </w:p>
    <w:p w:rsidR="00A64DE6" w:rsidRPr="00A64DE6" w:rsidRDefault="00A64DE6" w:rsidP="00A64DE6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Активные ответы на этапе рефлексии</w:t>
      </w:r>
    </w:p>
    <w:p w:rsidR="00A64DE6" w:rsidRPr="00A64DE6" w:rsidRDefault="00A64DE6" w:rsidP="00A64DE6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Заполненная обобщающая таблица</w:t>
      </w:r>
    </w:p>
    <w:p w:rsidR="00A64DE6" w:rsidRPr="00A64DE6" w:rsidRDefault="00A64DE6" w:rsidP="00A64DE6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Совпадение экспериментальных и теоретических результатов</w:t>
      </w:r>
    </w:p>
    <w:p w:rsidR="00A64DE6" w:rsidRPr="00A64DE6" w:rsidRDefault="00A64DE6" w:rsidP="00A64DE6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Данные рефлексии «Шкала» (средний балл понимания — 8-9 из 10)</w:t>
      </w:r>
    </w:p>
    <w:p w:rsidR="00A64DE6" w:rsidRPr="00A64DE6" w:rsidRDefault="00A64DE6" w:rsidP="00A64DE6">
      <w:pPr>
        <w:shd w:val="clear" w:color="auto" w:fill="FFFFFF"/>
        <w:spacing w:before="137" w:after="137" w:line="24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Г. Творческий подход к решению профессиональных задач</w:t>
      </w:r>
    </w:p>
    <w:p w:rsidR="00A64DE6" w:rsidRPr="00A64DE6" w:rsidRDefault="00A64DE6" w:rsidP="00A64DE6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 уроке использованы оригинальные методические приемы:</w:t>
      </w:r>
    </w:p>
    <w:p w:rsidR="00A64DE6" w:rsidRPr="00A64DE6" w:rsidRDefault="00A64DE6" w:rsidP="00A64DE6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Прием «Эффект неожиданности» для мотивации</w:t>
      </w:r>
    </w:p>
    <w:p w:rsidR="00A64DE6" w:rsidRPr="00A64DE6" w:rsidRDefault="00A64DE6" w:rsidP="00A64DE6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Групповая исследовательская работа</w:t>
      </w:r>
    </w:p>
    <w:p w:rsidR="00A64DE6" w:rsidRPr="00A64DE6" w:rsidRDefault="00A64DE6" w:rsidP="00A64DE6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Интеграция физики и математики</w:t>
      </w:r>
    </w:p>
    <w:p w:rsidR="00A64DE6" w:rsidRPr="00A64DE6" w:rsidRDefault="00A64DE6" w:rsidP="00A64DE6">
      <w:pPr>
        <w:numPr>
          <w:ilvl w:val="0"/>
          <w:numId w:val="19"/>
        </w:numPr>
        <w:shd w:val="clear" w:color="auto" w:fill="FFFFFF"/>
        <w:spacing w:before="100" w:beforeAutospacing="1" w:after="69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Комплексная рефлексия, адаптированная для 9 класса:</w:t>
      </w:r>
    </w:p>
    <w:p w:rsidR="00A64DE6" w:rsidRPr="00A64DE6" w:rsidRDefault="00A64DE6" w:rsidP="00A64DE6">
      <w:pPr>
        <w:numPr>
          <w:ilvl w:val="1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«Шкала»</w:t>
      </w: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простая и наглядная количественная оценка понимания</w:t>
      </w:r>
    </w:p>
    <w:p w:rsidR="00A64DE6" w:rsidRPr="00A64DE6" w:rsidRDefault="00A64DE6" w:rsidP="00A64DE6">
      <w:pPr>
        <w:numPr>
          <w:ilvl w:val="1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</w:t>
      </w:r>
      <w:proofErr w:type="spellStart"/>
      <w:r w:rsidRPr="00A64DE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СМС-сообщение</w:t>
      </w:r>
      <w:proofErr w:type="spellEnd"/>
      <w:r w:rsidRPr="00A64DE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»</w:t>
      </w: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соответствует подростковой культуре общения, позволяет высказаться кратко и неформально</w:t>
      </w:r>
    </w:p>
    <w:p w:rsidR="00A64DE6" w:rsidRPr="00A64DE6" w:rsidRDefault="00A64DE6" w:rsidP="00A64DE6">
      <w:pPr>
        <w:numPr>
          <w:ilvl w:val="1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«Смайлик»</w:t>
      </w: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быстрая эмоциональная обратная связь, комфортная для подростков</w:t>
      </w:r>
    </w:p>
    <w:p w:rsidR="00A64DE6" w:rsidRPr="00A64DE6" w:rsidRDefault="00A64DE6" w:rsidP="00A64DE6">
      <w:pPr>
        <w:shd w:val="clear" w:color="auto" w:fill="FFFFFF"/>
        <w:spacing w:before="137" w:after="137" w:line="24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Д. Коммуникативная культура</w:t>
      </w:r>
    </w:p>
    <w:p w:rsidR="00A64DE6" w:rsidRPr="00A64DE6" w:rsidRDefault="00A64DE6" w:rsidP="00A64DE6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Создан благоприятный психологический климат. Стиль общения демократичный, доверительный. Учитель выступал в роли модератора и консультанта. Организована продуктивная коммуникация в группах. Использование приема «</w:t>
      </w:r>
      <w:proofErr w:type="spellStart"/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СМС-сообщение</w:t>
      </w:r>
      <w:proofErr w:type="spellEnd"/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 позволило наладить неформальный диалог с каждым учеником.</w:t>
      </w:r>
    </w:p>
    <w:p w:rsidR="00A64DE6" w:rsidRPr="00A64DE6" w:rsidRDefault="00A64DE6" w:rsidP="00A64DE6">
      <w:pPr>
        <w:shd w:val="clear" w:color="auto" w:fill="FFFFFF"/>
        <w:spacing w:before="137" w:after="137" w:line="24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Е. Рефлексивная культура</w:t>
      </w:r>
    </w:p>
    <w:p w:rsidR="00A64DE6" w:rsidRPr="00A64DE6" w:rsidRDefault="00A64DE6" w:rsidP="00A64DE6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Рефлексия специально разработана с учетом возрастных особенностей девятиклассников:</w:t>
      </w:r>
    </w:p>
    <w:tbl>
      <w:tblPr>
        <w:tblW w:w="578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4"/>
        <w:gridCol w:w="2104"/>
        <w:gridCol w:w="2298"/>
      </w:tblGrid>
      <w:tr w:rsidR="00A64DE6" w:rsidRPr="00A64DE6" w:rsidTr="00A64DE6">
        <w:trPr>
          <w:tblHeader/>
        </w:trPr>
        <w:tc>
          <w:tcPr>
            <w:tcW w:w="0" w:type="auto"/>
            <w:tcBorders>
              <w:top w:val="nil"/>
            </w:tcBorders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  <w:hideMark/>
          </w:tcPr>
          <w:p w:rsidR="00A64DE6" w:rsidRPr="00A64DE6" w:rsidRDefault="00A64DE6" w:rsidP="00A64DE6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</w:p>
        </w:tc>
        <w:tc>
          <w:tcPr>
            <w:tcW w:w="0" w:type="auto"/>
            <w:tcBorders>
              <w:top w:val="nil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  <w:hideMark/>
          </w:tcPr>
          <w:p w:rsidR="00A64DE6" w:rsidRPr="00A64DE6" w:rsidRDefault="00A64DE6" w:rsidP="00A64DE6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дает</w:t>
            </w:r>
          </w:p>
        </w:tc>
        <w:tc>
          <w:tcPr>
            <w:tcW w:w="0" w:type="auto"/>
            <w:tcBorders>
              <w:top w:val="nil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  <w:hideMark/>
          </w:tcPr>
          <w:p w:rsidR="00A64DE6" w:rsidRPr="00A64DE6" w:rsidRDefault="00A64DE6" w:rsidP="00A64DE6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подходит для 9 класса</w:t>
            </w:r>
          </w:p>
        </w:tc>
      </w:tr>
      <w:tr w:rsidR="00A64DE6" w:rsidRPr="00A64DE6" w:rsidTr="00A64DE6">
        <w:tc>
          <w:tcPr>
            <w:tcW w:w="0" w:type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  <w:hideMark/>
          </w:tcPr>
          <w:p w:rsidR="00A64DE6" w:rsidRPr="00A64DE6" w:rsidRDefault="00A64DE6" w:rsidP="00A64DE6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«Шкала»</w:t>
            </w:r>
          </w:p>
        </w:tc>
        <w:tc>
          <w:tcPr>
            <w:tcW w:w="0" w:type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  <w:hideMark/>
          </w:tcPr>
          <w:p w:rsidR="00A64DE6" w:rsidRPr="00A64DE6" w:rsidRDefault="00A64DE6" w:rsidP="00A64DE6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Количественная самооценка</w:t>
            </w:r>
          </w:p>
        </w:tc>
        <w:tc>
          <w:tcPr>
            <w:tcW w:w="0" w:type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  <w:hideMark/>
          </w:tcPr>
          <w:p w:rsidR="00A64DE6" w:rsidRPr="00A64DE6" w:rsidRDefault="00A64DE6" w:rsidP="00A64DE6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Подросткам нравится оценивать себя в баллах, это конкретно и понятно</w:t>
            </w:r>
          </w:p>
        </w:tc>
      </w:tr>
      <w:tr w:rsidR="00A64DE6" w:rsidRPr="00A64DE6" w:rsidTr="00A64DE6">
        <w:tc>
          <w:tcPr>
            <w:tcW w:w="0" w:type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  <w:hideMark/>
          </w:tcPr>
          <w:p w:rsidR="00A64DE6" w:rsidRPr="00A64DE6" w:rsidRDefault="00A64DE6" w:rsidP="00A64DE6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«СМС»</w:t>
            </w:r>
          </w:p>
        </w:tc>
        <w:tc>
          <w:tcPr>
            <w:tcW w:w="0" w:type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  <w:hideMark/>
          </w:tcPr>
          <w:p w:rsidR="00A64DE6" w:rsidRPr="00A64DE6" w:rsidRDefault="00A64DE6" w:rsidP="00A64DE6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вербальная рефлексия</w:t>
            </w:r>
          </w:p>
        </w:tc>
        <w:tc>
          <w:tcPr>
            <w:tcW w:w="0" w:type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  <w:hideMark/>
          </w:tcPr>
          <w:p w:rsidR="00A64DE6" w:rsidRPr="00A64DE6" w:rsidRDefault="00A64DE6" w:rsidP="00A64DE6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формату общения подростков, не требует длинных текстов</w:t>
            </w:r>
          </w:p>
        </w:tc>
      </w:tr>
      <w:tr w:rsidR="00A64DE6" w:rsidRPr="00A64DE6" w:rsidTr="00A64DE6">
        <w:tc>
          <w:tcPr>
            <w:tcW w:w="0" w:type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  <w:hideMark/>
          </w:tcPr>
          <w:p w:rsidR="00A64DE6" w:rsidRPr="00A64DE6" w:rsidRDefault="00A64DE6" w:rsidP="00A64DE6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«Смайлик»</w:t>
            </w:r>
          </w:p>
        </w:tc>
        <w:tc>
          <w:tcPr>
            <w:tcW w:w="0" w:type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  <w:hideMark/>
          </w:tcPr>
          <w:p w:rsidR="00A64DE6" w:rsidRPr="00A64DE6" w:rsidRDefault="00A64DE6" w:rsidP="00A64DE6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Эмоциональная обратная связь</w:t>
            </w:r>
          </w:p>
        </w:tc>
        <w:tc>
          <w:tcPr>
            <w:tcW w:w="0" w:type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  <w:hideMark/>
          </w:tcPr>
          <w:p w:rsidR="00A64DE6" w:rsidRPr="00A64DE6" w:rsidRDefault="00A64DE6" w:rsidP="00A64DE6">
            <w:pPr>
              <w:spacing w:after="0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Быстро, анонимно (по желанию), соответствует культуре </w:t>
            </w:r>
            <w:proofErr w:type="spellStart"/>
            <w:r w:rsidRPr="00A64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эмодзи</w:t>
            </w:r>
            <w:proofErr w:type="spellEnd"/>
          </w:p>
        </w:tc>
      </w:tr>
    </w:tbl>
    <w:p w:rsidR="00A64DE6" w:rsidRPr="00A64DE6" w:rsidRDefault="00A64DE6" w:rsidP="00A64DE6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Такая рефлексия позволяет:</w:t>
      </w:r>
    </w:p>
    <w:p w:rsidR="00A64DE6" w:rsidRPr="00A64DE6" w:rsidRDefault="00A64DE6" w:rsidP="00A64DE6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Получить объективную картину усвоения материала</w:t>
      </w:r>
    </w:p>
    <w:p w:rsidR="00A64DE6" w:rsidRPr="00A64DE6" w:rsidRDefault="00A64DE6" w:rsidP="00A64DE6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Выявить вопросы, требующие дополнительного разъяснения</w:t>
      </w:r>
    </w:p>
    <w:p w:rsidR="00A64DE6" w:rsidRPr="00A64DE6" w:rsidRDefault="00A64DE6" w:rsidP="00A64DE6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Оценить эмоциональное состояние учащихся</w:t>
      </w:r>
    </w:p>
    <w:p w:rsidR="00A64DE6" w:rsidRPr="00A64DE6" w:rsidRDefault="00A64DE6" w:rsidP="00A64DE6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Сохранить доверительные отношения и мотивацию к изучению предмета</w:t>
      </w:r>
    </w:p>
    <w:p w:rsidR="00A64DE6" w:rsidRPr="00A64DE6" w:rsidRDefault="00A64DE6" w:rsidP="00A64DE6">
      <w:pPr>
        <w:shd w:val="clear" w:color="auto" w:fill="FFFFFF"/>
        <w:spacing w:before="274" w:after="137" w:line="257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Выводы</w:t>
      </w:r>
    </w:p>
    <w:p w:rsidR="00A64DE6" w:rsidRPr="00A64DE6" w:rsidRDefault="00A64DE6" w:rsidP="00A64DE6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Урок прошел в оптимальном темпе, все этапы логически взаимосвязаны и уложились в регламент 35 минут. Учтены особенности </w:t>
      </w:r>
      <w:proofErr w:type="spellStart"/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предпрофильного</w:t>
      </w:r>
      <w:proofErr w:type="spellEnd"/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физико-математического класса: усилена математическая составляющая, предложены задания повышенной сложности.</w:t>
      </w:r>
    </w:p>
    <w:p w:rsidR="00A64DE6" w:rsidRPr="00A64DE6" w:rsidRDefault="00A64DE6" w:rsidP="00A64DE6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Особое внимание уделено рефлексии — она стала живой, понятной и комфортной для девятиклассников. Приемы «Шкала», «</w:t>
      </w:r>
      <w:proofErr w:type="spellStart"/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СМС-сообщение</w:t>
      </w:r>
      <w:proofErr w:type="spellEnd"/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 и «Смайлик» позволили получить разностороннюю обратную связь, сохранив при этом доверительную атмосферу и интерес учащихся.</w:t>
      </w:r>
    </w:p>
    <w:p w:rsidR="00A64DE6" w:rsidRPr="00A64DE6" w:rsidRDefault="00A64DE6" w:rsidP="00A64DE6">
      <w:pPr>
        <w:shd w:val="clear" w:color="auto" w:fill="FFFFFF"/>
        <w:spacing w:before="137" w:after="137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Считаю, что урок соответствует требованиям ФГОС, критериям конкурсного испытания и демонстрирует профессиональные компетенции в области подготовки, проведения и анализа урока.</w:t>
      </w:r>
    </w:p>
    <w:p w:rsidR="00A64DE6" w:rsidRPr="00A64DE6" w:rsidRDefault="00A64DE6" w:rsidP="00A64DE6">
      <w:pPr>
        <w:shd w:val="clear" w:color="auto" w:fill="FFFFFF"/>
        <w:spacing w:before="137" w:after="100" w:afterAutospacing="1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4DE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Спасибо за внимание!</w:t>
      </w:r>
    </w:p>
    <w:p w:rsidR="00A64DE6" w:rsidRPr="00A64DE6" w:rsidRDefault="00A64DE6">
      <w:pPr>
        <w:rPr>
          <w:rFonts w:ascii="Times New Roman" w:hAnsi="Times New Roman" w:cs="Times New Roman"/>
          <w:sz w:val="24"/>
          <w:szCs w:val="24"/>
        </w:rPr>
      </w:pPr>
    </w:p>
    <w:p w:rsidR="00A64DE6" w:rsidRPr="00A64DE6" w:rsidRDefault="00A64DE6">
      <w:pPr>
        <w:rPr>
          <w:rFonts w:ascii="Times New Roman" w:hAnsi="Times New Roman" w:cs="Times New Roman"/>
          <w:sz w:val="24"/>
          <w:szCs w:val="24"/>
        </w:rPr>
      </w:pPr>
    </w:p>
    <w:sectPr w:rsidR="00A64DE6" w:rsidRPr="00A64DE6" w:rsidSect="00681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644C"/>
    <w:multiLevelType w:val="multilevel"/>
    <w:tmpl w:val="2876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076681"/>
    <w:multiLevelType w:val="hybridMultilevel"/>
    <w:tmpl w:val="8E84CAD0"/>
    <w:lvl w:ilvl="0" w:tplc="4978E2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F7435"/>
    <w:multiLevelType w:val="multilevel"/>
    <w:tmpl w:val="F108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497CD0"/>
    <w:multiLevelType w:val="multilevel"/>
    <w:tmpl w:val="23B2B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0364ED"/>
    <w:multiLevelType w:val="multilevel"/>
    <w:tmpl w:val="6BB43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770CCD"/>
    <w:multiLevelType w:val="multilevel"/>
    <w:tmpl w:val="705AA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B62203"/>
    <w:multiLevelType w:val="multilevel"/>
    <w:tmpl w:val="11C0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7D7323"/>
    <w:multiLevelType w:val="multilevel"/>
    <w:tmpl w:val="86CE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FE5641"/>
    <w:multiLevelType w:val="multilevel"/>
    <w:tmpl w:val="9C48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E240F8"/>
    <w:multiLevelType w:val="multilevel"/>
    <w:tmpl w:val="698A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F604C3"/>
    <w:multiLevelType w:val="multilevel"/>
    <w:tmpl w:val="A8925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373BEF"/>
    <w:multiLevelType w:val="multilevel"/>
    <w:tmpl w:val="09C62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DA434F"/>
    <w:multiLevelType w:val="multilevel"/>
    <w:tmpl w:val="EBC44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C1460A"/>
    <w:multiLevelType w:val="multilevel"/>
    <w:tmpl w:val="48A8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3B5D5A"/>
    <w:multiLevelType w:val="multilevel"/>
    <w:tmpl w:val="3A3C6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965F64"/>
    <w:multiLevelType w:val="multilevel"/>
    <w:tmpl w:val="9102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7172C2"/>
    <w:multiLevelType w:val="multilevel"/>
    <w:tmpl w:val="803CE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F0706A"/>
    <w:multiLevelType w:val="multilevel"/>
    <w:tmpl w:val="B8A2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675C95"/>
    <w:multiLevelType w:val="multilevel"/>
    <w:tmpl w:val="015A2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EC0451"/>
    <w:multiLevelType w:val="multilevel"/>
    <w:tmpl w:val="B306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890FAF"/>
    <w:multiLevelType w:val="multilevel"/>
    <w:tmpl w:val="DEB0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494E84"/>
    <w:multiLevelType w:val="multilevel"/>
    <w:tmpl w:val="AB4E6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2"/>
  </w:num>
  <w:num w:numId="5">
    <w:abstractNumId w:val="16"/>
  </w:num>
  <w:num w:numId="6">
    <w:abstractNumId w:val="15"/>
  </w:num>
  <w:num w:numId="7">
    <w:abstractNumId w:val="4"/>
  </w:num>
  <w:num w:numId="8">
    <w:abstractNumId w:val="14"/>
  </w:num>
  <w:num w:numId="9">
    <w:abstractNumId w:val="0"/>
  </w:num>
  <w:num w:numId="10">
    <w:abstractNumId w:val="11"/>
  </w:num>
  <w:num w:numId="11">
    <w:abstractNumId w:val="21"/>
  </w:num>
  <w:num w:numId="12">
    <w:abstractNumId w:val="20"/>
  </w:num>
  <w:num w:numId="13">
    <w:abstractNumId w:val="17"/>
  </w:num>
  <w:num w:numId="14">
    <w:abstractNumId w:val="3"/>
  </w:num>
  <w:num w:numId="15">
    <w:abstractNumId w:val="13"/>
  </w:num>
  <w:num w:numId="16">
    <w:abstractNumId w:val="8"/>
  </w:num>
  <w:num w:numId="17">
    <w:abstractNumId w:val="18"/>
  </w:num>
  <w:num w:numId="18">
    <w:abstractNumId w:val="10"/>
  </w:num>
  <w:num w:numId="19">
    <w:abstractNumId w:val="6"/>
  </w:num>
  <w:num w:numId="20">
    <w:abstractNumId w:val="7"/>
  </w:num>
  <w:num w:numId="21">
    <w:abstractNumId w:val="1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96A43"/>
    <w:rsid w:val="002A5CF4"/>
    <w:rsid w:val="004C063F"/>
    <w:rsid w:val="00681CE7"/>
    <w:rsid w:val="00834EB8"/>
    <w:rsid w:val="009140E2"/>
    <w:rsid w:val="009E2A17"/>
    <w:rsid w:val="00A64DE6"/>
    <w:rsid w:val="00A96A43"/>
    <w:rsid w:val="00C04D5C"/>
    <w:rsid w:val="00CD142F"/>
    <w:rsid w:val="00DD3ACD"/>
    <w:rsid w:val="00F42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CE7"/>
  </w:style>
  <w:style w:type="paragraph" w:styleId="1">
    <w:name w:val="heading 1"/>
    <w:basedOn w:val="a"/>
    <w:link w:val="10"/>
    <w:uiPriority w:val="9"/>
    <w:qFormat/>
    <w:rsid w:val="00A96A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96A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96A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6A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6A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96A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A96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96A43"/>
    <w:rPr>
      <w:b/>
      <w:bCs/>
    </w:rPr>
  </w:style>
  <w:style w:type="character" w:styleId="a4">
    <w:name w:val="Emphasis"/>
    <w:basedOn w:val="a0"/>
    <w:uiPriority w:val="20"/>
    <w:qFormat/>
    <w:rsid w:val="00A96A43"/>
    <w:rPr>
      <w:i/>
      <w:iCs/>
    </w:rPr>
  </w:style>
  <w:style w:type="paragraph" w:styleId="a5">
    <w:name w:val="List Paragraph"/>
    <w:basedOn w:val="a"/>
    <w:uiPriority w:val="34"/>
    <w:qFormat/>
    <w:rsid w:val="00F42E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3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11</Pages>
  <Words>2872</Words>
  <Characters>16371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cp:lastPrinted>2026-03-02T05:41:00Z</cp:lastPrinted>
  <dcterms:created xsi:type="dcterms:W3CDTF">2026-03-01T07:05:00Z</dcterms:created>
  <dcterms:modified xsi:type="dcterms:W3CDTF">2026-03-03T17:21:00Z</dcterms:modified>
</cp:coreProperties>
</file>