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10F6C" w14:textId="77777777" w:rsidR="002505B2" w:rsidRDefault="002505B2" w:rsidP="002E4FC7">
      <w:pPr>
        <w:shd w:val="clear" w:color="auto" w:fill="FFFFFF"/>
        <w:spacing w:after="0"/>
        <w:ind w:firstLine="708"/>
      </w:pPr>
    </w:p>
    <w:p w14:paraId="6101E6DD" w14:textId="5A994DE8" w:rsidR="002F2CA9" w:rsidRDefault="002505B2" w:rsidP="002E4FC7">
      <w:pPr>
        <w:shd w:val="clear" w:color="auto" w:fill="FFFFFF"/>
        <w:spacing w:after="0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Цифровые образовательные </w:t>
      </w:r>
    </w:p>
    <w:p w14:paraId="2102853A" w14:textId="77777777" w:rsidR="0035604F" w:rsidRPr="00BE633B" w:rsidRDefault="0035604F" w:rsidP="002E4FC7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E63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HP </w:t>
      </w:r>
      <w:proofErr w:type="spellStart"/>
      <w:r w:rsidRPr="00BE63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Reveal</w:t>
      </w:r>
      <w:proofErr w:type="spellEnd"/>
      <w:r w:rsidRPr="00BE63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– платформа создания картин виртуальной реальности</w:t>
      </w:r>
    </w:p>
    <w:p w14:paraId="78BDCCD8" w14:textId="77777777" w:rsidR="00E52C99" w:rsidRPr="009565B2" w:rsidRDefault="00E52C99" w:rsidP="002E4FC7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E633B">
        <w:rPr>
          <w:rFonts w:ascii="Times New Roman" w:hAnsi="Times New Roman" w:cs="Times New Roman"/>
          <w:color w:val="000000"/>
          <w:sz w:val="28"/>
          <w:szCs w:val="28"/>
        </w:rPr>
        <w:t xml:space="preserve">Данная методическая разработка </w:t>
      </w:r>
      <w:r w:rsidRPr="00BE6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поможет  преобразовать образовательную среду в цифровое интерактивное обучающее пространство ученика </w:t>
      </w:r>
      <w:r w:rsidRPr="00BE633B">
        <w:rPr>
          <w:rFonts w:ascii="Times New Roman" w:hAnsi="Times New Roman" w:cs="Times New Roman"/>
          <w:color w:val="000000"/>
          <w:sz w:val="28"/>
          <w:szCs w:val="28"/>
        </w:rPr>
        <w:t>с помощью платформы HP </w:t>
      </w:r>
      <w:proofErr w:type="spellStart"/>
      <w:r w:rsidRPr="00BE633B">
        <w:rPr>
          <w:rFonts w:ascii="Times New Roman" w:hAnsi="Times New Roman" w:cs="Times New Roman"/>
          <w:color w:val="000000"/>
          <w:sz w:val="28"/>
          <w:szCs w:val="28"/>
        </w:rPr>
        <w:t>Reveal</w:t>
      </w:r>
      <w:proofErr w:type="spellEnd"/>
      <w:r w:rsidRPr="00BE633B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63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HP </w:t>
      </w:r>
      <w:proofErr w:type="spellStart"/>
      <w:r w:rsidRPr="00BE63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Reveal</w:t>
      </w:r>
      <w:proofErr w:type="spellEnd"/>
      <w:r w:rsidRPr="00BE63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E6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технология дополненной реальности, которая помогает выйти за рамки восприятия любых сенсорных данных с целью дополнения сведений об окружающем мире и улучшению восприятия информации. Она позволяет учащимся «оживлять» картинки, превратить фантазию в реальность. </w:t>
      </w: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24688550" w14:textId="77777777" w:rsidR="00E52C99" w:rsidRPr="00BE633B" w:rsidRDefault="00E52C99" w:rsidP="002E4F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BE63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Цели: </w:t>
      </w:r>
    </w:p>
    <w:p w14:paraId="58CF17DE" w14:textId="77777777" w:rsidR="00E52C99" w:rsidRPr="00BE633B" w:rsidRDefault="00E52C99" w:rsidP="002E4F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1.Показать возможности применения технологии дополненной реальности в образовательной и воспитательной деятельности педагогов на уроках и во внеурочной деятельности.</w:t>
      </w:r>
    </w:p>
    <w:p w14:paraId="1BD37645" w14:textId="77777777" w:rsidR="00E52C99" w:rsidRPr="00BE633B" w:rsidRDefault="00E52C99" w:rsidP="002E4F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Развитии творческих способностей обучающихся.</w:t>
      </w:r>
    </w:p>
    <w:p w14:paraId="1A6CE7A5" w14:textId="77777777" w:rsidR="00E52C99" w:rsidRPr="00BE633B" w:rsidRDefault="00E52C99" w:rsidP="008520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Повысить интерес у обучающихся к образовательному процессу.</w:t>
      </w:r>
    </w:p>
    <w:p w14:paraId="5EFF6FB8" w14:textId="77777777" w:rsidR="0085207B" w:rsidRPr="00BE633B" w:rsidRDefault="0085207B" w:rsidP="008520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6DCA54" w14:textId="77777777" w:rsidR="00C25E6C" w:rsidRPr="00BE633B" w:rsidRDefault="00E52C99" w:rsidP="002E4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="00C25E6C" w:rsidRPr="00BE633B">
        <w:rPr>
          <w:rFonts w:ascii="Times New Roman" w:hAnsi="Times New Roman" w:cs="Times New Roman"/>
          <w:sz w:val="28"/>
          <w:szCs w:val="28"/>
        </w:rPr>
        <w:t xml:space="preserve"> работы в программе «HP </w:t>
      </w:r>
      <w:proofErr w:type="spellStart"/>
      <w:r w:rsidR="00C25E6C" w:rsidRPr="00BE633B">
        <w:rPr>
          <w:rFonts w:ascii="Times New Roman" w:hAnsi="Times New Roman" w:cs="Times New Roman"/>
          <w:sz w:val="28"/>
          <w:szCs w:val="28"/>
        </w:rPr>
        <w:t>Reveal</w:t>
      </w:r>
      <w:proofErr w:type="spellEnd"/>
      <w:r w:rsidR="00C25E6C" w:rsidRPr="00BE633B">
        <w:rPr>
          <w:rFonts w:ascii="Times New Roman" w:hAnsi="Times New Roman" w:cs="Times New Roman"/>
          <w:sz w:val="28"/>
          <w:szCs w:val="28"/>
        </w:rPr>
        <w:t xml:space="preserve"> Студия»</w:t>
      </w:r>
      <w:r w:rsidR="002E4FC7" w:rsidRPr="00BE633B">
        <w:rPr>
          <w:rFonts w:ascii="Times New Roman" w:hAnsi="Times New Roman" w:cs="Times New Roman"/>
          <w:sz w:val="28"/>
          <w:szCs w:val="28"/>
        </w:rPr>
        <w:t>:</w:t>
      </w:r>
    </w:p>
    <w:p w14:paraId="76F79BE1" w14:textId="77777777" w:rsidR="00C25E6C" w:rsidRPr="00BE633B" w:rsidRDefault="00E52C99" w:rsidP="002E4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1. Зайти на сайт </w:t>
      </w:r>
      <w:r w:rsidRPr="00BE633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25E6C" w:rsidRPr="00BE633B">
        <w:rPr>
          <w:rFonts w:ascii="Times New Roman" w:hAnsi="Times New Roman" w:cs="Times New Roman"/>
          <w:sz w:val="28"/>
          <w:szCs w:val="28"/>
        </w:rPr>
        <w:t>tudio.hpreveal.com</w:t>
      </w:r>
      <w:r w:rsidR="002E4FC7" w:rsidRPr="00BE633B">
        <w:rPr>
          <w:rFonts w:ascii="Times New Roman" w:hAnsi="Times New Roman" w:cs="Times New Roman"/>
          <w:sz w:val="28"/>
          <w:szCs w:val="28"/>
        </w:rPr>
        <w:t>.</w:t>
      </w:r>
    </w:p>
    <w:p w14:paraId="1423FCC1" w14:textId="77777777" w:rsidR="00C25E6C" w:rsidRPr="00BE633B" w:rsidRDefault="00C25E6C" w:rsidP="002E4FC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BE633B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BE633B">
        <w:rPr>
          <w:rFonts w:ascii="Times New Roman" w:hAnsi="Times New Roman" w:cs="Times New Roman"/>
          <w:sz w:val="28"/>
          <w:szCs w:val="28"/>
        </w:rPr>
        <w:t>Выбрать</w:t>
      </w:r>
      <w:r w:rsidRPr="00BE633B">
        <w:rPr>
          <w:rFonts w:ascii="Times New Roman" w:hAnsi="Times New Roman" w:cs="Times New Roman"/>
          <w:sz w:val="28"/>
          <w:szCs w:val="28"/>
          <w:lang w:val="en-US"/>
        </w:rPr>
        <w:t xml:space="preserve"> Log in to HP Reveal Studio («</w:t>
      </w:r>
      <w:r w:rsidRPr="00BE633B">
        <w:rPr>
          <w:rFonts w:ascii="Times New Roman" w:hAnsi="Times New Roman" w:cs="Times New Roman"/>
          <w:sz w:val="28"/>
          <w:szCs w:val="28"/>
        </w:rPr>
        <w:t>Войти</w:t>
      </w:r>
      <w:r w:rsidRPr="00BE63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E633B">
        <w:rPr>
          <w:rFonts w:ascii="Times New Roman" w:hAnsi="Times New Roman" w:cs="Times New Roman"/>
          <w:sz w:val="28"/>
          <w:szCs w:val="28"/>
        </w:rPr>
        <w:t>в</w:t>
      </w:r>
      <w:r w:rsidRPr="00BE633B">
        <w:rPr>
          <w:rFonts w:ascii="Times New Roman" w:hAnsi="Times New Roman" w:cs="Times New Roman"/>
          <w:sz w:val="28"/>
          <w:szCs w:val="28"/>
          <w:lang w:val="en-US"/>
        </w:rPr>
        <w:t xml:space="preserve"> HP Reveal Studio»)</w:t>
      </w:r>
      <w:r w:rsidR="002E4FC7" w:rsidRPr="00BE633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3A42EE3" w14:textId="77777777" w:rsidR="00D067A2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3. Выбрать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account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(«Создать аккаунт») или «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Sign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» («Войти»). </w:t>
      </w:r>
    </w:p>
    <w:p w14:paraId="0CA78BD7" w14:textId="77777777" w:rsidR="00C25E6C" w:rsidRPr="00BE633B" w:rsidRDefault="00DA7962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CB7264D" wp14:editId="69450620">
            <wp:simplePos x="0" y="0"/>
            <wp:positionH relativeFrom="column">
              <wp:posOffset>-1905</wp:posOffset>
            </wp:positionH>
            <wp:positionV relativeFrom="paragraph">
              <wp:posOffset>198755</wp:posOffset>
            </wp:positionV>
            <wp:extent cx="3449955" cy="1896110"/>
            <wp:effectExtent l="0" t="0" r="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E6C" w:rsidRPr="00BE633B">
        <w:rPr>
          <w:rFonts w:ascii="Times New Roman" w:hAnsi="Times New Roman" w:cs="Times New Roman"/>
          <w:sz w:val="28"/>
          <w:szCs w:val="28"/>
        </w:rPr>
        <w:t>При созда</w:t>
      </w:r>
      <w:r w:rsidR="0000797B" w:rsidRPr="00BE633B">
        <w:rPr>
          <w:rFonts w:ascii="Times New Roman" w:hAnsi="Times New Roman" w:cs="Times New Roman"/>
          <w:sz w:val="28"/>
          <w:szCs w:val="28"/>
        </w:rPr>
        <w:t xml:space="preserve">нии аккаунта следует указать на </w:t>
      </w:r>
      <w:r w:rsidR="00C25E6C" w:rsidRPr="00BE633B">
        <w:rPr>
          <w:rFonts w:ascii="Times New Roman" w:hAnsi="Times New Roman" w:cs="Times New Roman"/>
          <w:sz w:val="28"/>
          <w:szCs w:val="28"/>
        </w:rPr>
        <w:t>английском языке:</w:t>
      </w:r>
    </w:p>
    <w:p w14:paraId="12AC74A0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(электронный почтовый адрес)</w:t>
      </w:r>
    </w:p>
    <w:p w14:paraId="7D02D678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username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(имя пользователя)</w:t>
      </w:r>
    </w:p>
    <w:p w14:paraId="70EAAA35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password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(пароль)</w:t>
      </w:r>
    </w:p>
    <w:p w14:paraId="7590B3C1" w14:textId="77777777" w:rsidR="00DA7962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confirm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password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(повторит пароль)</w:t>
      </w:r>
    </w:p>
    <w:p w14:paraId="4B4CE0BC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lastRenderedPageBreak/>
        <w:t>Затем следует выбрать «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account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>» («Создать аккаунт»)</w:t>
      </w:r>
      <w:r w:rsidR="0000797B" w:rsidRPr="00BE63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0797B" w:rsidRPr="00BE63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08F5A2" wp14:editId="2AC412EE">
            <wp:extent cx="3258608" cy="2363638"/>
            <wp:effectExtent l="0" t="0" r="0" b="0"/>
            <wp:docPr id="17" name="Рисунок 17" descr="hello_html_m123fec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23fec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19" cy="23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97B" w:rsidRPr="00BE63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170E73" wp14:editId="72923162">
            <wp:extent cx="4029075" cy="2847975"/>
            <wp:effectExtent l="0" t="0" r="9525" b="9525"/>
            <wp:docPr id="18" name="Рисунок 18" descr="hello_html_m2a9c58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a9c58f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5C3E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4. Выбрать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New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Aura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(«Создать новую ауру»)</w:t>
      </w:r>
      <w:r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D741C" wp14:editId="00DC4B97">
            <wp:extent cx="5206712" cy="31313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DAF76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E633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5. </w:t>
      </w:r>
      <w:r w:rsidRPr="00BE633B">
        <w:rPr>
          <w:rFonts w:ascii="Times New Roman" w:hAnsi="Times New Roman" w:cs="Times New Roman"/>
          <w:sz w:val="28"/>
          <w:szCs w:val="28"/>
        </w:rPr>
        <w:t>Выбрать</w:t>
      </w:r>
      <w:r w:rsidRPr="00BE633B">
        <w:rPr>
          <w:rFonts w:ascii="Times New Roman" w:hAnsi="Times New Roman" w:cs="Times New Roman"/>
          <w:sz w:val="28"/>
          <w:szCs w:val="28"/>
          <w:lang w:val="en-US"/>
        </w:rPr>
        <w:t xml:space="preserve"> Click to Upload Trigger Image («</w:t>
      </w:r>
      <w:r w:rsidRPr="00BE633B">
        <w:rPr>
          <w:rFonts w:ascii="Times New Roman" w:hAnsi="Times New Roman" w:cs="Times New Roman"/>
          <w:sz w:val="28"/>
          <w:szCs w:val="28"/>
        </w:rPr>
        <w:t>Выбрать</w:t>
      </w:r>
      <w:r w:rsidRPr="00BE63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E633B">
        <w:rPr>
          <w:rFonts w:ascii="Times New Roman" w:hAnsi="Times New Roman" w:cs="Times New Roman"/>
          <w:sz w:val="28"/>
          <w:szCs w:val="28"/>
        </w:rPr>
        <w:t>картинку</w:t>
      </w:r>
      <w:r w:rsidRPr="00BE63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BE633B">
        <w:rPr>
          <w:rFonts w:ascii="Times New Roman" w:hAnsi="Times New Roman" w:cs="Times New Roman"/>
          <w:sz w:val="28"/>
          <w:szCs w:val="28"/>
        </w:rPr>
        <w:t>триггер</w:t>
      </w:r>
      <w:r w:rsidRPr="00BE633B">
        <w:rPr>
          <w:rFonts w:ascii="Times New Roman" w:hAnsi="Times New Roman" w:cs="Times New Roman"/>
          <w:sz w:val="28"/>
          <w:szCs w:val="28"/>
          <w:lang w:val="en-US"/>
        </w:rPr>
        <w:t>)»)</w:t>
      </w:r>
      <w:r w:rsidRPr="00BE633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C853F" wp14:editId="78A08DDD">
            <wp:extent cx="5693434" cy="261453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959" t="16232" r="12065" b="16805"/>
                    <a:stretch/>
                  </pic:blipFill>
                  <pic:spPr bwMode="auto">
                    <a:xfrm>
                      <a:off x="0" y="0"/>
                      <a:ext cx="5698664" cy="261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0FBCA" w14:textId="77777777" w:rsidR="0000797B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6. Выбрать Name («Имя») (на любом языке) –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Browse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>… («Выбрать») – выбрать нужное изображение – Save</w:t>
      </w:r>
      <w:r w:rsidR="0000797B" w:rsidRPr="00BE633B">
        <w:rPr>
          <w:rFonts w:ascii="Times New Roman" w:hAnsi="Times New Roman" w:cs="Times New Roman"/>
          <w:sz w:val="28"/>
          <w:szCs w:val="28"/>
        </w:rPr>
        <w:t xml:space="preserve"> («Сохранить»)</w:t>
      </w:r>
    </w:p>
    <w:p w14:paraId="52283785" w14:textId="77777777" w:rsidR="00510FE8" w:rsidRPr="00BE633B" w:rsidRDefault="00510FE8" w:rsidP="002E4F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E6B990" w14:textId="77777777" w:rsidR="00C25E6C" w:rsidRPr="00BE633B" w:rsidRDefault="00510FE8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F43AB" wp14:editId="4183DA67">
            <wp:extent cx="5339751" cy="34348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26" t="9561" r="24564" b="12876"/>
                    <a:stretch/>
                  </pic:blipFill>
                  <pic:spPr bwMode="auto">
                    <a:xfrm>
                      <a:off x="0" y="0"/>
                      <a:ext cx="5353614" cy="34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9C339" w14:textId="77777777" w:rsidR="00510FE8" w:rsidRPr="00BE633B" w:rsidRDefault="00C25E6C" w:rsidP="002E4F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633B">
        <w:rPr>
          <w:rFonts w:ascii="Times New Roman" w:hAnsi="Times New Roman" w:cs="Times New Roman"/>
          <w:sz w:val="28"/>
          <w:szCs w:val="28"/>
        </w:rPr>
        <w:t>7. Если появится сообщение о возможности улучшить изображение, следует согласиться, выбрав Yes(«Да»)</w:t>
      </w:r>
      <w:r w:rsidR="00510FE8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D732991" w14:textId="77777777" w:rsidR="00C25E6C" w:rsidRPr="00BE633B" w:rsidRDefault="00510FE8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5E6EBE" wp14:editId="13CB5A40">
            <wp:extent cx="4304581" cy="3592799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965" t="11370" r="26599" b="6414"/>
                    <a:stretch/>
                  </pic:blipFill>
                  <pic:spPr bwMode="auto">
                    <a:xfrm>
                      <a:off x="0" y="0"/>
                      <a:ext cx="4308767" cy="359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E5A92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8. Выбрать Next («Далее») – Click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Upload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Overlay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(«Выбрать видео (оверлей)»)</w:t>
      </w:r>
      <w:r w:rsidR="00510FE8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10FE8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1FA06" wp14:editId="12F1C1E7">
            <wp:extent cx="5677945" cy="288984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971" t="16796" r="18895" b="9778"/>
                    <a:stretch/>
                  </pic:blipFill>
                  <pic:spPr bwMode="auto">
                    <a:xfrm>
                      <a:off x="0" y="0"/>
                      <a:ext cx="5683165" cy="289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56409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9. Выбрать необходимое видео (или другой тип файла, например,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gif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>-анимацию) – при необходимости изменить</w:t>
      </w:r>
      <w:r w:rsidR="00E4335F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335F" w:rsidRPr="00BE633B">
        <w:rPr>
          <w:rFonts w:ascii="Times New Roman" w:hAnsi="Times New Roman" w:cs="Times New Roman"/>
          <w:sz w:val="28"/>
          <w:szCs w:val="28"/>
        </w:rPr>
        <w:t xml:space="preserve">размеры видео – Save </w:t>
      </w:r>
      <w:r w:rsidR="00E4335F" w:rsidRPr="00BE633B">
        <w:rPr>
          <w:rFonts w:ascii="Times New Roman" w:hAnsi="Times New Roman" w:cs="Times New Roman"/>
          <w:sz w:val="28"/>
          <w:szCs w:val="28"/>
        </w:rPr>
        <w:lastRenderedPageBreak/>
        <w:t>(«Сохранить»)</w:t>
      </w:r>
      <w:r w:rsidR="00E4335F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868FF" wp14:editId="5AD0F3AC">
            <wp:extent cx="5865962" cy="1777041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94" t="16796" r="1138" b="29945"/>
                    <a:stretch/>
                  </pic:blipFill>
                  <pic:spPr bwMode="auto">
                    <a:xfrm>
                      <a:off x="0" y="0"/>
                      <a:ext cx="5871351" cy="177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B94AC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>10. Если необходимо, то выбираем действия, которые могут быть выполнены с аурой:</w:t>
      </w:r>
      <w:r w:rsidR="000F3BFD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3BFD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1030D" wp14:editId="167EBCFA">
            <wp:extent cx="6209307" cy="286397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98" t="18605" r="7994" b="7193"/>
                    <a:stretch/>
                  </pic:blipFill>
                  <pic:spPr bwMode="auto">
                    <a:xfrm>
                      <a:off x="0" y="0"/>
                      <a:ext cx="6215011" cy="286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35770" w14:textId="77777777" w:rsidR="002E4FC7" w:rsidRPr="00BE633B" w:rsidRDefault="00C25E6C" w:rsidP="002E4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>Во всплывающем окне можно задать определенное действие по одному из предлагаемых условий.</w:t>
      </w:r>
      <w:r w:rsidR="002E4FC7" w:rsidRPr="00BE63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0E2C12" w14:textId="77777777" w:rsidR="00C25E6C" w:rsidRPr="00BE633B" w:rsidRDefault="00C25E6C" w:rsidP="002E4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>Доступные варианты условий:</w:t>
      </w:r>
    </w:p>
    <w:p w14:paraId="58BD73D9" w14:textId="77777777" w:rsidR="002E4FC7" w:rsidRPr="00BE633B" w:rsidRDefault="00C25E6C" w:rsidP="002E4FC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касание или двойное касание по слою; </w:t>
      </w:r>
    </w:p>
    <w:p w14:paraId="77122658" w14:textId="77777777" w:rsidR="002E4FC7" w:rsidRPr="00BE633B" w:rsidRDefault="00C25E6C" w:rsidP="002E4FC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начало или конец воспроизведения (в том случае, </w:t>
      </w:r>
      <w:r w:rsidR="000F3BFD" w:rsidRPr="00BE633B">
        <w:rPr>
          <w:rFonts w:ascii="Times New Roman" w:hAnsi="Times New Roman" w:cs="Times New Roman"/>
          <w:sz w:val="28"/>
          <w:szCs w:val="28"/>
        </w:rPr>
        <w:t xml:space="preserve">если вы добавили </w:t>
      </w:r>
      <w:r w:rsidRPr="00BE633B">
        <w:rPr>
          <w:rFonts w:ascii="Times New Roman" w:hAnsi="Times New Roman" w:cs="Times New Roman"/>
          <w:sz w:val="28"/>
          <w:szCs w:val="28"/>
        </w:rPr>
        <w:t xml:space="preserve">видео); </w:t>
      </w:r>
    </w:p>
    <w:p w14:paraId="0E55E7FF" w14:textId="77777777" w:rsidR="00C25E6C" w:rsidRPr="00BE633B" w:rsidRDefault="00C25E6C" w:rsidP="002E4F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lastRenderedPageBreak/>
        <w:t>задержка определенной длительности.</w:t>
      </w:r>
      <w:r w:rsidR="000F3BFD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3BFD" w:rsidRPr="00BE633B">
        <w:rPr>
          <w:noProof/>
          <w:sz w:val="28"/>
          <w:szCs w:val="28"/>
          <w:lang w:eastAsia="ru-RU"/>
        </w:rPr>
        <w:drawing>
          <wp:inline distT="0" distB="0" distL="0" distR="0" wp14:anchorId="17247F97" wp14:editId="6E3F833E">
            <wp:extent cx="6157905" cy="213072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977" t="25840" r="12791" b="24778"/>
                    <a:stretch/>
                  </pic:blipFill>
                  <pic:spPr bwMode="auto">
                    <a:xfrm>
                      <a:off x="0" y="0"/>
                      <a:ext cx="6163564" cy="213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1D604" w14:textId="77777777" w:rsidR="00C25E6C" w:rsidRPr="00BE633B" w:rsidRDefault="00C25E6C" w:rsidP="002E4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>Что можно повесить на эти «крючки»:</w:t>
      </w:r>
    </w:p>
    <w:p w14:paraId="116C09A9" w14:textId="77777777" w:rsidR="00C25E6C" w:rsidRPr="00BE633B" w:rsidRDefault="00C25E6C" w:rsidP="002E4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>- запуск, паузу или остановку воспроизведения слоя;</w:t>
      </w:r>
    </w:p>
    <w:p w14:paraId="78BB4054" w14:textId="77777777" w:rsidR="00C25E6C" w:rsidRPr="00BE633B" w:rsidRDefault="00C25E6C" w:rsidP="002E4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>- открытие слоя во весь экран, в том числе при сохранении работающей камеры;</w:t>
      </w:r>
    </w:p>
    <w:p w14:paraId="429FCF9A" w14:textId="77777777" w:rsidR="00C25E6C" w:rsidRPr="00BE633B" w:rsidRDefault="00C25E6C" w:rsidP="002E4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>- сворачивание слоя из полноэкранного размера;</w:t>
      </w:r>
    </w:p>
    <w:p w14:paraId="07EC0ECE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>- переход по произвольной ссылке на веб-сайт.</w:t>
      </w:r>
      <w:r w:rsidR="000F3BFD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3BFD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AD4FE" wp14:editId="6FE9C44D">
            <wp:extent cx="6397152" cy="2812211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43" t="13178" r="5669" b="13395"/>
                    <a:stretch/>
                  </pic:blipFill>
                  <pic:spPr bwMode="auto">
                    <a:xfrm>
                      <a:off x="0" y="0"/>
                      <a:ext cx="6406797" cy="281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0AFBC" w14:textId="77777777" w:rsidR="00C25E6C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lastRenderedPageBreak/>
        <w:t xml:space="preserve">11. Выбрать Next («Далее») –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Unshare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(«Отменить общий доступ» или «Скрывать»)</w:t>
      </w:r>
      <w:r w:rsidR="000F3BFD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3BFD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CA85E" wp14:editId="44741BA7">
            <wp:extent cx="5339751" cy="27068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884" t="9044" r="14099" b="10549"/>
                    <a:stretch/>
                  </pic:blipFill>
                  <pic:spPr bwMode="auto">
                    <a:xfrm>
                      <a:off x="0" y="0"/>
                      <a:ext cx="5348430" cy="271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269EE" w14:textId="77777777" w:rsidR="000F3BFD" w:rsidRPr="00BE633B" w:rsidRDefault="00C25E6C" w:rsidP="002E4FC7">
      <w:pPr>
        <w:rPr>
          <w:rFonts w:ascii="Times New Roman" w:hAnsi="Times New Roman" w:cs="Times New Roman"/>
          <w:sz w:val="28"/>
          <w:szCs w:val="28"/>
        </w:rPr>
      </w:pPr>
      <w:r w:rsidRPr="00BE633B">
        <w:rPr>
          <w:rFonts w:ascii="Times New Roman" w:hAnsi="Times New Roman" w:cs="Times New Roman"/>
          <w:sz w:val="28"/>
          <w:szCs w:val="28"/>
        </w:rPr>
        <w:t xml:space="preserve">12. Левой кнопкой мыши кликнуть по ауре – </w:t>
      </w:r>
      <w:proofErr w:type="spellStart"/>
      <w:r w:rsidRPr="00BE633B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Pr="00BE633B">
        <w:rPr>
          <w:rFonts w:ascii="Times New Roman" w:hAnsi="Times New Roman" w:cs="Times New Roman"/>
          <w:sz w:val="28"/>
          <w:szCs w:val="28"/>
        </w:rPr>
        <w:t xml:space="preserve"> («Редактирование») – Next («Д</w:t>
      </w:r>
      <w:r w:rsidR="000F3BFD" w:rsidRPr="00BE633B">
        <w:rPr>
          <w:rFonts w:ascii="Times New Roman" w:hAnsi="Times New Roman" w:cs="Times New Roman"/>
          <w:sz w:val="28"/>
          <w:szCs w:val="28"/>
        </w:rPr>
        <w:t xml:space="preserve">алее») – Next («Далее») – </w:t>
      </w:r>
      <w:proofErr w:type="spellStart"/>
      <w:r w:rsidR="000F3BFD" w:rsidRPr="00BE633B">
        <w:rPr>
          <w:rFonts w:ascii="Times New Roman" w:hAnsi="Times New Roman" w:cs="Times New Roman"/>
          <w:sz w:val="28"/>
          <w:szCs w:val="28"/>
        </w:rPr>
        <w:t>Share</w:t>
      </w:r>
      <w:proofErr w:type="spellEnd"/>
      <w:r w:rsidR="000F3BFD" w:rsidRPr="00BE633B">
        <w:rPr>
          <w:rFonts w:ascii="Times New Roman" w:hAnsi="Times New Roman" w:cs="Times New Roman"/>
          <w:sz w:val="28"/>
          <w:szCs w:val="28"/>
        </w:rPr>
        <w:t xml:space="preserve"> </w:t>
      </w:r>
      <w:r w:rsidRPr="00BE633B">
        <w:rPr>
          <w:rFonts w:ascii="Times New Roman" w:hAnsi="Times New Roman" w:cs="Times New Roman"/>
          <w:sz w:val="28"/>
          <w:szCs w:val="28"/>
        </w:rPr>
        <w:t>(«Обеспечить общий доступ»).</w:t>
      </w:r>
      <w:r w:rsidR="000F3BFD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3BFD"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5B919" wp14:editId="34AACF59">
            <wp:extent cx="5106838" cy="257067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140" t="11111" r="5813" b="11843"/>
                    <a:stretch/>
                  </pic:blipFill>
                  <pic:spPr bwMode="auto">
                    <a:xfrm>
                      <a:off x="0" y="0"/>
                      <a:ext cx="5111529" cy="257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6B6DC" w14:textId="77777777" w:rsidR="000F3BFD" w:rsidRPr="00BE633B" w:rsidRDefault="000F3BFD" w:rsidP="002E4FC7">
      <w:pPr>
        <w:rPr>
          <w:rFonts w:ascii="Times New Roman" w:hAnsi="Times New Roman" w:cs="Times New Roman"/>
          <w:sz w:val="28"/>
          <w:szCs w:val="28"/>
        </w:rPr>
      </w:pPr>
    </w:p>
    <w:p w14:paraId="3822093D" w14:textId="77777777" w:rsidR="0090063C" w:rsidRPr="00BE633B" w:rsidRDefault="000F3BFD" w:rsidP="002E4FC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E145F4" wp14:editId="38455318">
            <wp:extent cx="4347713" cy="264200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081" t="9561" r="9900" b="7188"/>
                    <a:stretch/>
                  </pic:blipFill>
                  <pic:spPr bwMode="auto">
                    <a:xfrm>
                      <a:off x="0" y="0"/>
                      <a:ext cx="4367536" cy="265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9318B" w14:textId="77777777" w:rsidR="000F3BFD" w:rsidRPr="00BE633B" w:rsidRDefault="002E4FC7" w:rsidP="002E4FC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BE6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19510" wp14:editId="2A105C62">
            <wp:extent cx="4520909" cy="28035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168" t="16796" r="18314" b="13139"/>
                    <a:stretch/>
                  </pic:blipFill>
                  <pic:spPr bwMode="auto">
                    <a:xfrm>
                      <a:off x="0" y="0"/>
                      <a:ext cx="4526302" cy="28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E66CF" w14:textId="77777777" w:rsidR="002E4FC7" w:rsidRPr="00BE633B" w:rsidRDefault="002E4FC7" w:rsidP="009565B2">
      <w:pPr>
        <w:shd w:val="clear" w:color="auto" w:fill="FFFFFF"/>
        <w:spacing w:after="0" w:line="810" w:lineRule="atLeast"/>
        <w:jc w:val="both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>Применение дополненной реальности в образовании.</w:t>
      </w:r>
    </w:p>
    <w:p w14:paraId="153AC75A" w14:textId="77777777" w:rsidR="002E4FC7" w:rsidRPr="00BE633B" w:rsidRDefault="002E4FC7" w:rsidP="002E4FC7">
      <w:pPr>
        <w:shd w:val="clear" w:color="auto" w:fill="FFFFFF"/>
        <w:spacing w:after="0" w:line="473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1.Мини - уроки</w:t>
      </w:r>
    </w:p>
    <w:p w14:paraId="0AFE8B5C" w14:textId="77777777" w:rsidR="002E4FC7" w:rsidRPr="00BE633B" w:rsidRDefault="002E4FC7" w:rsidP="002E4FC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домашнего задания можно создать мини-уроки. При наведении камеры смартфона на задание запускается видеоурок, в котором учитель объясняет материал или принцип решения данного задания.</w:t>
      </w:r>
    </w:p>
    <w:p w14:paraId="6234FCB8" w14:textId="77777777" w:rsidR="002E4FC7" w:rsidRPr="00BE633B" w:rsidRDefault="002E4FC7" w:rsidP="002E4FC7">
      <w:pPr>
        <w:shd w:val="clear" w:color="auto" w:fill="FFFFFF"/>
        <w:spacing w:after="0" w:line="473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Техника безопасности.</w:t>
      </w:r>
    </w:p>
    <w:p w14:paraId="25D016CE" w14:textId="77777777" w:rsidR="002E4FC7" w:rsidRPr="00BE633B" w:rsidRDefault="002E4FC7" w:rsidP="002E4FC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Поместить метки в классном уголке, лаборатории, при сканировании которых обучающиеся могли познакомиться с правилами безопасного поведения при лабораторных работах или в повседневной жизни.</w:t>
      </w:r>
    </w:p>
    <w:p w14:paraId="3B07AF42" w14:textId="77777777" w:rsidR="002E4FC7" w:rsidRPr="00BE633B" w:rsidRDefault="002E4FC7" w:rsidP="002E4FC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Словарь на стене</w:t>
      </w:r>
    </w:p>
    <w:p w14:paraId="30DB4953" w14:textId="77777777" w:rsidR="002E4FC7" w:rsidRPr="00BE633B" w:rsidRDefault="002E4FC7" w:rsidP="002E4FC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стенде в кабинете иностранного языка поместить метки или слова, перевод которых можно будет увидеть (услышать) на экране смартфона. Обучающиеся могут также самостоятельно записать видео, в котором </w:t>
      </w: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объясняют значения слов для своих одноклассников, которые в свою очередь с помощью приложения смогут увидеть на экране своего гаджета.</w:t>
      </w:r>
    </w:p>
    <w:p w14:paraId="6798C087" w14:textId="77777777" w:rsidR="002E4FC7" w:rsidRPr="00BE633B" w:rsidRDefault="002E4FC7" w:rsidP="002E4FC7">
      <w:pPr>
        <w:numPr>
          <w:ilvl w:val="0"/>
          <w:numId w:val="2"/>
        </w:numPr>
        <w:shd w:val="clear" w:color="auto" w:fill="FFFFFF"/>
        <w:spacing w:after="0" w:line="473" w:lineRule="atLeast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Детская библиотека</w:t>
      </w:r>
    </w:p>
    <w:p w14:paraId="6A1EF0E7" w14:textId="77777777" w:rsidR="002E4FC7" w:rsidRPr="00BE633B" w:rsidRDefault="002E4FC7" w:rsidP="002E4FC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Добавление на страницы учебников или художественной литературы объектов дополненной реальности.</w:t>
      </w:r>
    </w:p>
    <w:p w14:paraId="400CC368" w14:textId="77777777" w:rsidR="002E4FC7" w:rsidRPr="00BE633B" w:rsidRDefault="002E4FC7" w:rsidP="002E4FC7">
      <w:pPr>
        <w:numPr>
          <w:ilvl w:val="0"/>
          <w:numId w:val="2"/>
        </w:numPr>
        <w:shd w:val="clear" w:color="auto" w:fill="FFFFFF"/>
        <w:spacing w:after="0" w:line="473" w:lineRule="atLeast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Обучение и проверка знаний</w:t>
      </w:r>
    </w:p>
    <w:p w14:paraId="44B13F6D" w14:textId="77777777" w:rsidR="002E4FC7" w:rsidRPr="00BE633B" w:rsidRDefault="002E4FC7" w:rsidP="002E4FC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Дополненная реальность позволяет значительно расширить возможности образовательного процесса. Яркая и запоминающаяся визуализация при объяснении сложных тем легко совмещается с традиционным форматом обучения и фундаментальными знаниями на уроке, лекции, экскурсии – может значительно повысить степень усвоения материала, но в первую очередь улучшить процесс восприятия.</w:t>
      </w:r>
    </w:p>
    <w:p w14:paraId="5EDB1FD9" w14:textId="77777777" w:rsidR="002E4FC7" w:rsidRPr="00BE633B" w:rsidRDefault="002E4FC7" w:rsidP="002E4FC7">
      <w:pPr>
        <w:numPr>
          <w:ilvl w:val="0"/>
          <w:numId w:val="2"/>
        </w:numPr>
        <w:shd w:val="clear" w:color="auto" w:fill="FFFFFF"/>
        <w:spacing w:after="0" w:line="473" w:lineRule="atLeast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Внеклассная деятельность, коммуникации</w:t>
      </w:r>
    </w:p>
    <w:p w14:paraId="1761AD36" w14:textId="77777777" w:rsidR="002E4FC7" w:rsidRPr="00BE633B" w:rsidRDefault="002E4FC7" w:rsidP="002E4FC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технологии дополненной реальности можно создать «Доску достижений» обучающихся, расположив на ней информацию для родителей, например при проведении родительского собрания.</w:t>
      </w:r>
    </w:p>
    <w:p w14:paraId="193EC13E" w14:textId="77777777" w:rsidR="002E4FC7" w:rsidRPr="008C711D" w:rsidRDefault="008C711D" w:rsidP="002E4FC7">
      <w:pPr>
        <w:numPr>
          <w:ilvl w:val="0"/>
          <w:numId w:val="2"/>
        </w:numPr>
        <w:shd w:val="clear" w:color="auto" w:fill="FFFFFF"/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Проектная деятельность</w:t>
      </w:r>
      <w:r w:rsidR="0085207B" w:rsidRPr="008C71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7882C16" w14:textId="77777777" w:rsidR="0085207B" w:rsidRPr="008C711D" w:rsidRDefault="0085207B" w:rsidP="002E4FC7">
      <w:pPr>
        <w:numPr>
          <w:ilvl w:val="0"/>
          <w:numId w:val="2"/>
        </w:numPr>
        <w:shd w:val="clear" w:color="auto" w:fill="FFFFFF"/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1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Применение </w:t>
      </w:r>
      <w:r w:rsidR="0046236C" w:rsidRPr="009565B2">
        <w:rPr>
          <w:rFonts w:ascii="Times New Roman" w:hAnsi="Times New Roman" w:cs="Times New Roman"/>
          <w:b/>
          <w:sz w:val="28"/>
          <w:szCs w:val="28"/>
          <w:u w:val="single"/>
        </w:rPr>
        <w:t xml:space="preserve">HP </w:t>
      </w:r>
      <w:proofErr w:type="spellStart"/>
      <w:r w:rsidR="0046236C" w:rsidRPr="009565B2">
        <w:rPr>
          <w:rFonts w:ascii="Times New Roman" w:hAnsi="Times New Roman" w:cs="Times New Roman"/>
          <w:b/>
          <w:sz w:val="28"/>
          <w:szCs w:val="28"/>
          <w:u w:val="single"/>
        </w:rPr>
        <w:t>Reveal</w:t>
      </w:r>
      <w:proofErr w:type="spellEnd"/>
      <w:r w:rsidR="0046236C" w:rsidRPr="008C71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85243" w:rsidRPr="008C71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8C71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уроках.</w:t>
      </w:r>
    </w:p>
    <w:p w14:paraId="5E10032F" w14:textId="77777777" w:rsidR="0046236C" w:rsidRPr="00263FB7" w:rsidRDefault="0046236C" w:rsidP="00263FB7">
      <w:pPr>
        <w:pStyle w:val="a5"/>
        <w:numPr>
          <w:ilvl w:val="0"/>
          <w:numId w:val="4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 помощью данной платформы</w:t>
      </w:r>
      <w:r w:rsidR="00263FB7"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r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3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урокам </w:t>
      </w:r>
      <w:r w:rsidR="00071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учителю </w:t>
      </w:r>
      <w:r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создавать различные варианты наглядных пособий</w:t>
      </w:r>
      <w:r w:rsidR="00071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трёхмерном  изображении</w:t>
      </w:r>
      <w:r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позволит сделать уроки бол</w:t>
      </w:r>
      <w:r w:rsidR="00071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интересными и занимательными.</w:t>
      </w:r>
    </w:p>
    <w:p w14:paraId="27570EF2" w14:textId="77777777" w:rsidR="00DC37B7" w:rsidRPr="00263FB7" w:rsidRDefault="00F85243" w:rsidP="00263FB7">
      <w:pPr>
        <w:pStyle w:val="a5"/>
        <w:numPr>
          <w:ilvl w:val="0"/>
          <w:numId w:val="4"/>
        </w:num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63FB7">
        <w:rPr>
          <w:rFonts w:ascii="Times New Roman" w:hAnsi="Times New Roman" w:cs="Times New Roman"/>
          <w:sz w:val="28"/>
          <w:szCs w:val="28"/>
        </w:rPr>
        <w:t>Иллюстрацию или практическую</w:t>
      </w:r>
      <w:r w:rsidR="0085207B" w:rsidRPr="00263FB7">
        <w:rPr>
          <w:rFonts w:ascii="Times New Roman" w:hAnsi="Times New Roman" w:cs="Times New Roman"/>
          <w:sz w:val="28"/>
          <w:szCs w:val="28"/>
        </w:rPr>
        <w:t xml:space="preserve"> рабо</w:t>
      </w:r>
      <w:r w:rsidR="00BA39C2" w:rsidRPr="00263FB7">
        <w:rPr>
          <w:rFonts w:ascii="Times New Roman" w:hAnsi="Times New Roman" w:cs="Times New Roman"/>
          <w:sz w:val="28"/>
          <w:szCs w:val="28"/>
        </w:rPr>
        <w:t xml:space="preserve">ту, которая описана в учебнике, </w:t>
      </w:r>
      <w:r w:rsidR="0085207B" w:rsidRPr="00263FB7">
        <w:rPr>
          <w:rFonts w:ascii="Times New Roman" w:hAnsi="Times New Roman" w:cs="Times New Roman"/>
          <w:sz w:val="28"/>
          <w:szCs w:val="28"/>
        </w:rPr>
        <w:t xml:space="preserve">дополненная реальность заменит его </w:t>
      </w:r>
      <w:r w:rsidR="00AF2A46">
        <w:rPr>
          <w:rFonts w:ascii="Times New Roman" w:hAnsi="Times New Roman" w:cs="Times New Roman"/>
          <w:sz w:val="28"/>
          <w:szCs w:val="28"/>
        </w:rPr>
        <w:t xml:space="preserve">трёхмерной </w:t>
      </w:r>
      <w:r w:rsidR="0007161E">
        <w:rPr>
          <w:rFonts w:ascii="Times New Roman" w:hAnsi="Times New Roman" w:cs="Times New Roman"/>
          <w:sz w:val="28"/>
          <w:szCs w:val="28"/>
        </w:rPr>
        <w:t>виртуальной</w:t>
      </w:r>
      <w:r w:rsidR="0085207B" w:rsidRPr="00263FB7">
        <w:rPr>
          <w:rFonts w:ascii="Times New Roman" w:hAnsi="Times New Roman" w:cs="Times New Roman"/>
          <w:sz w:val="28"/>
          <w:szCs w:val="28"/>
        </w:rPr>
        <w:t xml:space="preserve"> версией. </w:t>
      </w:r>
    </w:p>
    <w:p w14:paraId="51E530D5" w14:textId="77777777" w:rsidR="00CD29E8" w:rsidRPr="00263FB7" w:rsidRDefault="00CD29E8" w:rsidP="00263FB7">
      <w:pPr>
        <w:pStyle w:val="a5"/>
        <w:numPr>
          <w:ilvl w:val="0"/>
          <w:numId w:val="4"/>
        </w:num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63FB7">
        <w:rPr>
          <w:rFonts w:ascii="Times New Roman" w:hAnsi="Times New Roman" w:cs="Times New Roman"/>
          <w:sz w:val="28"/>
          <w:szCs w:val="28"/>
        </w:rPr>
        <w:t xml:space="preserve">Пользуясь приложением HP </w:t>
      </w:r>
      <w:proofErr w:type="spellStart"/>
      <w:r w:rsidRPr="00263FB7">
        <w:rPr>
          <w:rFonts w:ascii="Times New Roman" w:hAnsi="Times New Roman" w:cs="Times New Roman"/>
          <w:sz w:val="28"/>
          <w:szCs w:val="28"/>
        </w:rPr>
        <w:t>Reveal</w:t>
      </w:r>
      <w:proofErr w:type="spellEnd"/>
      <w:r w:rsidRPr="00263FB7">
        <w:rPr>
          <w:rFonts w:ascii="Times New Roman" w:hAnsi="Times New Roman" w:cs="Times New Roman"/>
          <w:sz w:val="28"/>
          <w:szCs w:val="28"/>
        </w:rPr>
        <w:t xml:space="preserve">, </w:t>
      </w:r>
      <w:r w:rsidR="00803D73"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Pr="00263FB7">
        <w:rPr>
          <w:rFonts w:ascii="Times New Roman" w:hAnsi="Times New Roman" w:cs="Times New Roman"/>
          <w:sz w:val="28"/>
          <w:szCs w:val="28"/>
        </w:rPr>
        <w:t>обучающиеся не только получают доступ к дополнительному учебному контенту в привлекательной форме, но и опосредовано  знакомятся с технологиями дополненной реальности.</w:t>
      </w:r>
    </w:p>
    <w:p w14:paraId="608F29D4" w14:textId="77777777" w:rsidR="009577F6" w:rsidRPr="00263FB7" w:rsidRDefault="009577F6" w:rsidP="00263FB7">
      <w:pPr>
        <w:pStyle w:val="a5"/>
        <w:numPr>
          <w:ilvl w:val="0"/>
          <w:numId w:val="4"/>
        </w:num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63FB7">
        <w:rPr>
          <w:rFonts w:ascii="Times New Roman" w:hAnsi="Times New Roman" w:cs="Times New Roman"/>
          <w:sz w:val="28"/>
          <w:szCs w:val="28"/>
        </w:rPr>
        <w:t xml:space="preserve">Привлечение учащихся к созданию собственных элементов дополненной реальности </w:t>
      </w:r>
      <w:r w:rsidR="00803D73">
        <w:rPr>
          <w:rFonts w:ascii="Times New Roman" w:hAnsi="Times New Roman" w:cs="Times New Roman"/>
          <w:sz w:val="28"/>
          <w:szCs w:val="28"/>
        </w:rPr>
        <w:t xml:space="preserve">к урокам </w:t>
      </w:r>
      <w:r w:rsidRPr="00263FB7">
        <w:rPr>
          <w:rFonts w:ascii="Times New Roman" w:hAnsi="Times New Roman" w:cs="Times New Roman"/>
          <w:sz w:val="28"/>
          <w:szCs w:val="28"/>
        </w:rPr>
        <w:t>позволит им проявить свои творческие способности. Так, например, при выполнении з</w:t>
      </w:r>
      <w:r w:rsidR="00A13269" w:rsidRPr="00263FB7">
        <w:rPr>
          <w:rFonts w:ascii="Times New Roman" w:hAnsi="Times New Roman" w:cs="Times New Roman"/>
          <w:sz w:val="28"/>
          <w:szCs w:val="28"/>
        </w:rPr>
        <w:t xml:space="preserve">аданий в формате </w:t>
      </w:r>
      <w:proofErr w:type="spellStart"/>
      <w:r w:rsidR="00A13269" w:rsidRPr="00263FB7">
        <w:rPr>
          <w:rFonts w:ascii="Times New Roman" w:hAnsi="Times New Roman" w:cs="Times New Roman"/>
          <w:sz w:val="28"/>
          <w:szCs w:val="28"/>
        </w:rPr>
        <w:t>скринкастов</w:t>
      </w:r>
      <w:proofErr w:type="spellEnd"/>
      <w:r w:rsidRPr="00263FB7">
        <w:rPr>
          <w:rFonts w:ascii="Times New Roman" w:hAnsi="Times New Roman" w:cs="Times New Roman"/>
          <w:sz w:val="28"/>
          <w:szCs w:val="28"/>
        </w:rPr>
        <w:t>, обучающиеся могут создавать метки в своих тетрадях, с помощью которых всегда мо</w:t>
      </w:r>
      <w:r w:rsidR="00803D73">
        <w:rPr>
          <w:rFonts w:ascii="Times New Roman" w:hAnsi="Times New Roman" w:cs="Times New Roman"/>
          <w:sz w:val="28"/>
          <w:szCs w:val="28"/>
        </w:rPr>
        <w:t>жно получить к ним доступ</w:t>
      </w:r>
      <w:r w:rsidRPr="00263FB7">
        <w:rPr>
          <w:rFonts w:ascii="Times New Roman" w:hAnsi="Times New Roman" w:cs="Times New Roman"/>
          <w:sz w:val="28"/>
          <w:szCs w:val="28"/>
        </w:rPr>
        <w:t>.</w:t>
      </w:r>
    </w:p>
    <w:p w14:paraId="6F448AAC" w14:textId="77777777" w:rsidR="0046236C" w:rsidRPr="00263FB7" w:rsidRDefault="00AF2A46" w:rsidP="00263FB7">
      <w:pPr>
        <w:pStyle w:val="a5"/>
        <w:numPr>
          <w:ilvl w:val="0"/>
          <w:numId w:val="4"/>
        </w:num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дети освоят </w:t>
      </w:r>
      <w:r w:rsidR="0046236C"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простейший способ создания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ополненной реальности, можно пред</w:t>
      </w:r>
      <w:r w:rsidR="0046236C"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071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46236C"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 </w:t>
      </w:r>
      <w:r w:rsidR="0046236C"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работу, определ</w:t>
      </w:r>
      <w:r w:rsidR="00071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 темы индивидуальных заданий, </w:t>
      </w:r>
      <w:r w:rsidR="0046236C"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темы по интересам или организовать работу над общим более масштабным проектом, например, оживить экспонаты музея.</w:t>
      </w:r>
    </w:p>
    <w:p w14:paraId="3388CE76" w14:textId="77777777" w:rsidR="009577F6" w:rsidRPr="00263FB7" w:rsidRDefault="0007161E" w:rsidP="00263FB7">
      <w:pPr>
        <w:pStyle w:val="a5"/>
        <w:numPr>
          <w:ilvl w:val="0"/>
          <w:numId w:val="4"/>
        </w:num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с</w:t>
      </w:r>
      <w:r w:rsidR="0046236C" w:rsidRPr="0026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помощью технологии дополненной реальности </w:t>
      </w:r>
      <w:r w:rsidR="00AF2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контролировать знания</w:t>
      </w:r>
      <w:r w:rsidR="00803D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на уроках.</w:t>
      </w:r>
    </w:p>
    <w:p w14:paraId="226566F3" w14:textId="77777777" w:rsidR="00A224AD" w:rsidRPr="008C711D" w:rsidRDefault="009565B2" w:rsidP="0085207B">
      <w:pPr>
        <w:shd w:val="clear" w:color="auto" w:fill="FFFFFF"/>
        <w:spacing w:after="0" w:line="294" w:lineRule="atLeast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14:paraId="272B4934" w14:textId="77777777" w:rsidR="0035604F" w:rsidRPr="00BE633B" w:rsidRDefault="0035604F" w:rsidP="0035604F">
      <w:pPr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Технология дополненной реальности в образовании. Иванченко А.В., Игнатова Т.А.ФГБОУ ВО «Магнитогорский государственный технический университет им. Г.И. Носова», Институт строительства, архитектуры и искусства Россия, г. Магнитогорск</w:t>
      </w:r>
    </w:p>
    <w:p w14:paraId="42A409F6" w14:textId="77777777" w:rsidR="0035604F" w:rsidRPr="00BE633B" w:rsidRDefault="0035604F" w:rsidP="0035604F">
      <w:pPr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ресурс: </w:t>
      </w:r>
      <w:hyperlink r:id="rId22" w:history="1">
        <w:r w:rsidRPr="00BE633B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https://www.hpreveal.com/</w:t>
        </w:r>
      </w:hyperlink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дата обращения 25.02.2018</w:t>
      </w:r>
    </w:p>
    <w:p w14:paraId="2A1EF371" w14:textId="77777777" w:rsidR="0035604F" w:rsidRPr="00BE633B" w:rsidRDefault="0035604F" w:rsidP="0035604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history="1">
        <w:r w:rsidRPr="00BE633B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1</w:t>
        </w:r>
      </w:hyperlink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ПРИМЕНЕНИЕ ТЕХНОЛОГИЙ ДОПОЛНЕННОЙ РЕАЛЬНОСТИ В ОБРАЗОВАНИИ Боровик А.А., студент гр. </w:t>
      </w:r>
      <w:proofErr w:type="spellStart"/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ИСиТ</w:t>
      </w:r>
      <w:proofErr w:type="spellEnd"/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IV курс Научный руководитель: Н.В. </w:t>
      </w:r>
      <w:proofErr w:type="spellStart"/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Пацей</w:t>
      </w:r>
      <w:proofErr w:type="spellEnd"/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к.т.н., доцент. Белорусский государственный технологический университет, г. Минск, Беларусь. Материалы IX Всероссийской научно-практической конференции молодых ученых «Россия Молодая» 18-21 апреля 2017 год</w:t>
      </w:r>
    </w:p>
    <w:p w14:paraId="006DFE10" w14:textId="77777777" w:rsidR="0035604F" w:rsidRPr="00BE633B" w:rsidRDefault="0035604F" w:rsidP="0035604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Pr="00BE633B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2</w:t>
        </w:r>
      </w:hyperlink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Федеральный государственный образовательный стандарт среднего общего образования (10-11 </w:t>
      </w:r>
      <w:proofErr w:type="spellStart"/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 Раздел II, пункт 7. Опубликован 15.06.2012 г.</w:t>
      </w:r>
    </w:p>
    <w:p w14:paraId="16B84E48" w14:textId="77777777" w:rsidR="0035604F" w:rsidRPr="00BE633B" w:rsidRDefault="0035604F" w:rsidP="0035604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</w:p>
    <w:p w14:paraId="6A151B32" w14:textId="65033F24" w:rsidR="002505B2" w:rsidRDefault="002505B2" w:rsidP="002505B2">
      <w:pPr>
        <w:shd w:val="clear" w:color="auto" w:fill="FFFFFF"/>
        <w:spacing w:after="0"/>
        <w:ind w:firstLine="708"/>
      </w:pPr>
      <w:r>
        <w:t>Тест по математике. Автор Геранина Т.А.</w:t>
      </w:r>
    </w:p>
    <w:p w14:paraId="420F13C1" w14:textId="2A61B9A6" w:rsidR="002505B2" w:rsidRDefault="002505B2" w:rsidP="002505B2">
      <w:pPr>
        <w:shd w:val="clear" w:color="auto" w:fill="FFFFFF"/>
        <w:spacing w:after="0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hyperlink r:id="rId25" w:history="1">
        <w:r w:rsidRPr="00DD27D7">
          <w:rPr>
            <w:rStyle w:val="a6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https://docs.google.com/forms/d/e/1FAIpQLScQW_JX1kPU8oXbnBTxC9rXj30CacSZRJnpl33FO6aAAiu8og/viewform?usp=sf_link</w:t>
        </w:r>
      </w:hyperlink>
    </w:p>
    <w:p w14:paraId="379FE8EA" w14:textId="77777777" w:rsidR="000F3BFD" w:rsidRPr="002505B2" w:rsidRDefault="000F3BFD" w:rsidP="002E4FC7">
      <w:pPr>
        <w:rPr>
          <w:rFonts w:ascii="Times New Roman" w:hAnsi="Times New Roman" w:cs="Times New Roman"/>
          <w:sz w:val="28"/>
          <w:szCs w:val="28"/>
        </w:rPr>
      </w:pPr>
    </w:p>
    <w:sectPr w:rsidR="000F3BFD" w:rsidRPr="00250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9440B"/>
    <w:multiLevelType w:val="hybridMultilevel"/>
    <w:tmpl w:val="77DA4A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37949"/>
    <w:multiLevelType w:val="hybridMultilevel"/>
    <w:tmpl w:val="4F40A6E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3A40F6"/>
    <w:multiLevelType w:val="multilevel"/>
    <w:tmpl w:val="BB1A8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B27CB6"/>
    <w:multiLevelType w:val="hybridMultilevel"/>
    <w:tmpl w:val="340C1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368046">
    <w:abstractNumId w:val="3"/>
  </w:num>
  <w:num w:numId="2" w16cid:durableId="1032077183">
    <w:abstractNumId w:val="0"/>
  </w:num>
  <w:num w:numId="3" w16cid:durableId="1606234805">
    <w:abstractNumId w:val="2"/>
  </w:num>
  <w:num w:numId="4" w16cid:durableId="1920670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2C94"/>
    <w:rsid w:val="0000797B"/>
    <w:rsid w:val="0007161E"/>
    <w:rsid w:val="000F3BFD"/>
    <w:rsid w:val="0014763C"/>
    <w:rsid w:val="00244336"/>
    <w:rsid w:val="002505B2"/>
    <w:rsid w:val="00263FB7"/>
    <w:rsid w:val="002C5968"/>
    <w:rsid w:val="002E4FC7"/>
    <w:rsid w:val="002F2CA9"/>
    <w:rsid w:val="0035604F"/>
    <w:rsid w:val="0046236C"/>
    <w:rsid w:val="00510FE8"/>
    <w:rsid w:val="00582C94"/>
    <w:rsid w:val="005D1D82"/>
    <w:rsid w:val="0073249D"/>
    <w:rsid w:val="00803D73"/>
    <w:rsid w:val="0085207B"/>
    <w:rsid w:val="008C711D"/>
    <w:rsid w:val="0090063C"/>
    <w:rsid w:val="009565B2"/>
    <w:rsid w:val="009577F6"/>
    <w:rsid w:val="009E5E49"/>
    <w:rsid w:val="00A13269"/>
    <w:rsid w:val="00A16659"/>
    <w:rsid w:val="00A224AD"/>
    <w:rsid w:val="00AF2A46"/>
    <w:rsid w:val="00BA39C2"/>
    <w:rsid w:val="00BE633B"/>
    <w:rsid w:val="00C25E6C"/>
    <w:rsid w:val="00CD29E8"/>
    <w:rsid w:val="00D067A2"/>
    <w:rsid w:val="00D51719"/>
    <w:rsid w:val="00DA7962"/>
    <w:rsid w:val="00DC37B7"/>
    <w:rsid w:val="00DD3D36"/>
    <w:rsid w:val="00E4335F"/>
    <w:rsid w:val="00E52C99"/>
    <w:rsid w:val="00F85243"/>
    <w:rsid w:val="00FA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67402"/>
  <w15:docId w15:val="{AA460C23-CFCF-46EC-A438-A73BF357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E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4FC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F2CA9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505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docs.google.com/forms/d/e/1FAIpQLScQW_JX1kPU8oXbnBTxC9rXj30CacSZRJnpl33FO6aAAiu8og/viewform?usp=sf_li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infourok.ru/go.html?href=%23sdfootnote2an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infourok.ru/go.html?href=%23sdfootnote1anc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infourok.ru/go.html?href=https%3A%2F%2Fwww.hpreveal.com%2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2B7A9-91CE-4D88-9F49-9810A2A2E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10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68</cp:lastModifiedBy>
  <cp:revision>20</cp:revision>
  <dcterms:created xsi:type="dcterms:W3CDTF">2019-12-08T12:13:00Z</dcterms:created>
  <dcterms:modified xsi:type="dcterms:W3CDTF">2026-05-06T14:55:00Z</dcterms:modified>
</cp:coreProperties>
</file>