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B4" w:rsidRPr="008154EA" w:rsidRDefault="007E77CA" w:rsidP="00B61196">
      <w:pPr>
        <w:ind w:firstLine="0"/>
        <w:jc w:val="center"/>
        <w:rPr>
          <w:b/>
        </w:rPr>
      </w:pPr>
      <w:r w:rsidRPr="008154EA">
        <w:rPr>
          <w:b/>
        </w:rPr>
        <w:t>Сценарий всероссийского открытого</w:t>
      </w:r>
      <w:r w:rsidR="00B61196" w:rsidRPr="008154EA">
        <w:rPr>
          <w:b/>
        </w:rPr>
        <w:t xml:space="preserve"> урок</w:t>
      </w:r>
      <w:r w:rsidRPr="008154EA">
        <w:rPr>
          <w:b/>
        </w:rPr>
        <w:t xml:space="preserve">а </w:t>
      </w:r>
      <w:r w:rsidR="008154EA" w:rsidRPr="008154EA">
        <w:rPr>
          <w:b/>
        </w:rPr>
        <w:t xml:space="preserve">«Основы безопасности жизнедеятельности» </w:t>
      </w:r>
      <w:bookmarkStart w:id="0" w:name="_GoBack"/>
      <w:bookmarkEnd w:id="0"/>
    </w:p>
    <w:p w:rsidR="00B61196" w:rsidRDefault="00B61196" w:rsidP="00B61196">
      <w:pPr>
        <w:ind w:firstLine="0"/>
        <w:jc w:val="center"/>
      </w:pPr>
    </w:p>
    <w:p w:rsidR="00B61196" w:rsidRDefault="00A5450B" w:rsidP="00A5450B">
      <w:r w:rsidRPr="008154EA">
        <w:rPr>
          <w:b/>
        </w:rPr>
        <w:t>Цель:</w:t>
      </w:r>
      <w:r>
        <w:t xml:space="preserve"> формирование у обучающихся внутренней потребности обеспечения личной безопасности, сохранения здоровья и жизни; безопасного поведения дома, на улице и на природе; приобретения навыков выявления и оценки опасных и вредных факторов среды обитания человека, защиты от них; овладения знаниями и навыками действий в экстремальных и чрезвычайных ситуациях </w:t>
      </w:r>
      <w:r w:rsidR="00D86AFB">
        <w:t>и по оказанию само- и взаимопомощи.</w:t>
      </w:r>
    </w:p>
    <w:p w:rsidR="00B61196" w:rsidRPr="008154EA" w:rsidRDefault="00B61196" w:rsidP="00A5450B">
      <w:pPr>
        <w:rPr>
          <w:b/>
        </w:rPr>
      </w:pPr>
      <w:r w:rsidRPr="008154EA">
        <w:rPr>
          <w:b/>
        </w:rPr>
        <w:t>Задачи:</w:t>
      </w:r>
    </w:p>
    <w:p w:rsidR="00D86AFB" w:rsidRDefault="00D86AFB" w:rsidP="00D86AFB">
      <w:pPr>
        <w:pStyle w:val="a3"/>
        <w:numPr>
          <w:ilvl w:val="0"/>
          <w:numId w:val="2"/>
        </w:numPr>
      </w:pPr>
      <w:r>
        <w:t>в интересной и занимательной форме обосновать необходимость изучения основ безопасности жизнедеятельности;</w:t>
      </w:r>
    </w:p>
    <w:p w:rsidR="00D86AFB" w:rsidRDefault="00D86AFB" w:rsidP="00D86AFB">
      <w:pPr>
        <w:pStyle w:val="a3"/>
        <w:numPr>
          <w:ilvl w:val="0"/>
          <w:numId w:val="2"/>
        </w:numPr>
      </w:pPr>
      <w:r>
        <w:t>обозначить наиболее важные составляющие безопасности для детей и молодежи, в т.ч. в образовательной организации, в местах с массовым пребыванием людей, на транспорте, дома, на улице, на природе;</w:t>
      </w:r>
    </w:p>
    <w:p w:rsidR="00D86AFB" w:rsidRDefault="00D86AFB" w:rsidP="00D86AFB">
      <w:pPr>
        <w:pStyle w:val="a3"/>
        <w:numPr>
          <w:ilvl w:val="0"/>
          <w:numId w:val="2"/>
        </w:numPr>
      </w:pPr>
      <w:r>
        <w:t>напомнить о правилах пожарной безопасности, безопасного поведения на воде;</w:t>
      </w:r>
    </w:p>
    <w:p w:rsidR="00D86AFB" w:rsidRDefault="00D86AFB" w:rsidP="00D86AFB">
      <w:pPr>
        <w:pStyle w:val="a3"/>
        <w:numPr>
          <w:ilvl w:val="0"/>
          <w:numId w:val="2"/>
        </w:numPr>
      </w:pPr>
      <w:r>
        <w:t>предупредить об опасных ситуациях, которые могут возникнуть во время каникул;</w:t>
      </w:r>
    </w:p>
    <w:p w:rsidR="00D86AFB" w:rsidRDefault="00D86AFB" w:rsidP="00D86AFB">
      <w:pPr>
        <w:pStyle w:val="a3"/>
        <w:numPr>
          <w:ilvl w:val="0"/>
          <w:numId w:val="2"/>
        </w:numPr>
      </w:pPr>
      <w:r>
        <w:t>подчеркнуть важность выработки практических умений и навыков действий в условиях ЧС.</w:t>
      </w:r>
    </w:p>
    <w:p w:rsidR="00B61196" w:rsidRDefault="00B61196" w:rsidP="00A5450B"/>
    <w:p w:rsidR="00B61196" w:rsidRPr="008154EA" w:rsidRDefault="00B61196" w:rsidP="00A5450B">
      <w:pPr>
        <w:rPr>
          <w:b/>
        </w:rPr>
      </w:pPr>
      <w:r w:rsidRPr="008154EA">
        <w:rPr>
          <w:b/>
        </w:rPr>
        <w:t>Ход мероприятия</w:t>
      </w:r>
    </w:p>
    <w:p w:rsidR="00B61196" w:rsidRDefault="00B61196" w:rsidP="00B61196">
      <w:pPr>
        <w:jc w:val="left"/>
      </w:pPr>
    </w:p>
    <w:p w:rsidR="00406281" w:rsidRDefault="00B61196" w:rsidP="00646B81">
      <w:pPr>
        <w:pStyle w:val="a3"/>
        <w:numPr>
          <w:ilvl w:val="0"/>
          <w:numId w:val="3"/>
        </w:numPr>
      </w:pPr>
      <w:r>
        <w:t xml:space="preserve">Здравствуйте, уважаемые гости и дорогие ребята! </w:t>
      </w:r>
      <w:r w:rsidR="00646B81" w:rsidRPr="00646B81">
        <w:t>Я от всей души поздравляю всех с этим замечательным праздником, с началом школьной жизни, с самым первым Днем знаний! Хочется пожелать вам новых крепких знаний и самых лучших оценок!</w:t>
      </w:r>
    </w:p>
    <w:p w:rsidR="00406281" w:rsidRDefault="00646B81" w:rsidP="00646B81">
      <w:pPr>
        <w:pStyle w:val="a3"/>
        <w:numPr>
          <w:ilvl w:val="0"/>
          <w:numId w:val="3"/>
        </w:numPr>
      </w:pPr>
      <w:r>
        <w:t>Д</w:t>
      </w:r>
      <w:r w:rsidR="00406281">
        <w:t>авайте  познакомимся</w:t>
      </w:r>
      <w:r>
        <w:t>!</w:t>
      </w:r>
      <w:r w:rsidR="00406281">
        <w:t xml:space="preserve"> Я приглашаю всех девочек выйти к доске.</w:t>
      </w:r>
    </w:p>
    <w:p w:rsidR="00406281" w:rsidRDefault="00406281" w:rsidP="00406281">
      <w:r>
        <w:t>Нарядные, парадные,</w:t>
      </w:r>
    </w:p>
    <w:p w:rsidR="00406281" w:rsidRDefault="00406281" w:rsidP="00406281">
      <w:r>
        <w:t>Такие ненаглядные,</w:t>
      </w:r>
    </w:p>
    <w:p w:rsidR="00406281" w:rsidRDefault="00406281" w:rsidP="00406281">
      <w:r>
        <w:t>Причесанные, с бантиками</w:t>
      </w:r>
    </w:p>
    <w:p w:rsidR="00646B81" w:rsidRDefault="00406281" w:rsidP="00646B81">
      <w:r>
        <w:t>Девочки идут.</w:t>
      </w:r>
    </w:p>
    <w:p w:rsidR="00406281" w:rsidRDefault="00406281" w:rsidP="00646B81">
      <w:r>
        <w:t>Сейчас наши девочки, как настоящие артистки, назовут громко свое имя и фамилию, передавая колокольчик  друг другу.</w:t>
      </w:r>
    </w:p>
    <w:p w:rsidR="00406281" w:rsidRDefault="00406281" w:rsidP="00406281">
      <w:r>
        <w:t>Вот мы и познакомились с девочками. А теперь я попрошу выйти к доске мальчиков.</w:t>
      </w:r>
    </w:p>
    <w:p w:rsidR="00406281" w:rsidRDefault="00406281" w:rsidP="00406281">
      <w:r>
        <w:t>И мальчики отличные,</w:t>
      </w:r>
    </w:p>
    <w:p w:rsidR="00406281" w:rsidRDefault="00406281" w:rsidP="00406281">
      <w:r>
        <w:t>Такие симпатичные,</w:t>
      </w:r>
    </w:p>
    <w:p w:rsidR="00406281" w:rsidRDefault="00406281" w:rsidP="00406281">
      <w:r>
        <w:t>Такие аккуратные,</w:t>
      </w:r>
    </w:p>
    <w:p w:rsidR="00406281" w:rsidRDefault="00406281" w:rsidP="00406281">
      <w:r>
        <w:t>Таких вот в школе ждут.</w:t>
      </w:r>
    </w:p>
    <w:p w:rsidR="00406281" w:rsidRDefault="00406281" w:rsidP="00406281">
      <w:r>
        <w:t>Мальчишки, давайте и с вами познакомимся.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lastRenderedPageBreak/>
        <w:t>Вот такие замечательные ребята собрались в нашем классе и не беда, что мы впервые встретились и не все имена запомнили, но мы обязательно с этим справимся.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t>Мы будем дружить? (ДА)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t>Мы будем уважать друг друга? (ДА)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t>Мы будем помогать друг другу? (ДА)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t>Мы будем доверять друг другу? (ДА)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t>Мы будем любить друг друга? (ДА)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t>Мы будем одной командой? (ДА)</w:t>
      </w:r>
    </w:p>
    <w:p w:rsidR="00406281" w:rsidRDefault="00406281" w:rsidP="00646B81">
      <w:pPr>
        <w:pStyle w:val="a3"/>
        <w:numPr>
          <w:ilvl w:val="0"/>
          <w:numId w:val="3"/>
        </w:numPr>
      </w:pPr>
      <w:r>
        <w:t xml:space="preserve">Тогда давайте ваши руки (дети встают со своих мест </w:t>
      </w:r>
      <w:r w:rsidR="00646B81">
        <w:t>и подходят к учителю). Мы соеди</w:t>
      </w:r>
      <w:r>
        <w:t>ним их в общем рукопожатии, как мушкетёры.</w:t>
      </w:r>
      <w:r w:rsidR="00646B81">
        <w:t xml:space="preserve"> </w:t>
      </w:r>
      <w:r>
        <w:t>Чувствуете тепло? силу? Что мушкетёры всег</w:t>
      </w:r>
      <w:r w:rsidR="00646B81">
        <w:t>да говорили друг другу?</w:t>
      </w:r>
      <w:r>
        <w:t xml:space="preserve"> ОДИН ЗА ВСЕХ И ВСЕ ЗА ОДНОГО! </w:t>
      </w:r>
      <w:r w:rsidR="00646B81">
        <w:t>Присаживайтесь.</w:t>
      </w:r>
    </w:p>
    <w:p w:rsidR="00B61196" w:rsidRDefault="00B61196" w:rsidP="00646B81">
      <w:pPr>
        <w:pStyle w:val="a3"/>
        <w:numPr>
          <w:ilvl w:val="0"/>
          <w:numId w:val="3"/>
        </w:numPr>
      </w:pPr>
      <w:r>
        <w:t>Сегодня мы собрались для очень важного и интересного урока – урока безопасности.</w:t>
      </w:r>
    </w:p>
    <w:p w:rsidR="00B61196" w:rsidRDefault="00B61196" w:rsidP="00B61196">
      <w:r>
        <w:t xml:space="preserve">Вы знаете, что в различных чрезвычайных ситуациях на помощь пострадавшим приходит МЧС России – это подготовленные специалисты, профессионалы, искренне любящие свое дело, умело применяющие специальную </w:t>
      </w:r>
      <w:r w:rsidR="00406281">
        <w:t xml:space="preserve">технику и оборудование. Однако </w:t>
      </w:r>
      <w:r>
        <w:t xml:space="preserve">опасные ситуации могут возникнуть внезапно, а жизнь и здоровье людей будут зависеть от них самих. Поэтому очень важно, чтобы действия в чрезвычайной ситуации были правильными. </w:t>
      </w:r>
    </w:p>
    <w:p w:rsidR="00B61196" w:rsidRDefault="00B61196" w:rsidP="00B61196">
      <w:r>
        <w:t xml:space="preserve">Отдельные правила безопасного поведения вы узнаете на уроках «Окружающий мир». В будущем узнать, как надо действовать в ЧС, запомнить правила безопасного поведения в быту, на улице, на природе, </w:t>
      </w:r>
      <w:r w:rsidR="00A3378E">
        <w:t xml:space="preserve">понять, как </w:t>
      </w:r>
      <w:r>
        <w:t>не стать самому виновником опасной ситуации вы сможете н</w:t>
      </w:r>
      <w:r w:rsidR="00A3378E">
        <w:t>а уроках ОБЖ.</w:t>
      </w:r>
    </w:p>
    <w:p w:rsidR="00646B81" w:rsidRDefault="00646B81" w:rsidP="00120405">
      <w:pPr>
        <w:pStyle w:val="a3"/>
        <w:numPr>
          <w:ilvl w:val="0"/>
          <w:numId w:val="3"/>
        </w:numPr>
      </w:pPr>
      <w:r>
        <w:t xml:space="preserve">Сейчас мы с вами отправимся в небольшое путешествие. Вы готовы? (ДА)  </w:t>
      </w:r>
    </w:p>
    <w:p w:rsidR="00646B81" w:rsidRPr="00646B81" w:rsidRDefault="00646B81" w:rsidP="00646B81">
      <w:pPr>
        <w:rPr>
          <w:i/>
        </w:rPr>
      </w:pPr>
      <w:r w:rsidRPr="00646B81">
        <w:rPr>
          <w:i/>
        </w:rPr>
        <w:t>Станция «Дорожная»</w:t>
      </w:r>
    </w:p>
    <w:p w:rsidR="00646B81" w:rsidRDefault="00646B81" w:rsidP="00120405">
      <w:pPr>
        <w:pStyle w:val="a3"/>
        <w:numPr>
          <w:ilvl w:val="0"/>
          <w:numId w:val="3"/>
        </w:numPr>
      </w:pPr>
      <w:r>
        <w:t xml:space="preserve">Город, в котором с тобой мы живём, </w:t>
      </w:r>
    </w:p>
    <w:p w:rsidR="00646B81" w:rsidRDefault="00646B81" w:rsidP="00646B81">
      <w:r>
        <w:t xml:space="preserve">Можно по праву сравнить с букварём, </w:t>
      </w:r>
    </w:p>
    <w:p w:rsidR="00646B81" w:rsidRDefault="00646B81" w:rsidP="00646B81">
      <w:r>
        <w:t xml:space="preserve">Вот она азбука над головой, </w:t>
      </w:r>
    </w:p>
    <w:p w:rsidR="00646B81" w:rsidRDefault="00646B81" w:rsidP="00646B81">
      <w:r>
        <w:t xml:space="preserve">Знаки развешаны вдоль мостовой. </w:t>
      </w:r>
    </w:p>
    <w:p w:rsidR="00646B81" w:rsidRDefault="00646B81" w:rsidP="00646B81">
      <w:r>
        <w:t xml:space="preserve">Азбуку города помни всегда, </w:t>
      </w:r>
    </w:p>
    <w:p w:rsidR="00646B81" w:rsidRDefault="00646B81" w:rsidP="00646B81">
      <w:r>
        <w:t xml:space="preserve">Чтоб не случилась с тобою беда. </w:t>
      </w:r>
    </w:p>
    <w:p w:rsidR="00646B81" w:rsidRDefault="00646B81" w:rsidP="00646B81">
      <w:r>
        <w:t xml:space="preserve">Как вы понимаете эти слова? </w:t>
      </w:r>
    </w:p>
    <w:p w:rsidR="00646B81" w:rsidRDefault="00646B81" w:rsidP="00120405">
      <w:pPr>
        <w:pStyle w:val="a3"/>
        <w:numPr>
          <w:ilvl w:val="0"/>
          <w:numId w:val="3"/>
        </w:numPr>
      </w:pPr>
      <w:r>
        <w:t xml:space="preserve">Сегодня мы с вами будем учиться видеть всё, что представляет опасность для жизни и здоровья, контролировать своё поведение, совершенствовать знания основных правил поведения на улице. И мне бы очень хотелось, чтобы вы осознали важность соблюдения ПДД. </w:t>
      </w:r>
    </w:p>
    <w:p w:rsidR="00646B81" w:rsidRDefault="00646B81" w:rsidP="00646B81">
      <w:r>
        <w:t>Ребята, отгадайте мои загадки:</w:t>
      </w:r>
    </w:p>
    <w:p w:rsidR="00646B81" w:rsidRDefault="00646B81" w:rsidP="00646B81">
      <w:r>
        <w:t xml:space="preserve">1. В два ряда дома стоят – десять, двадцать, сто подряд – </w:t>
      </w:r>
    </w:p>
    <w:p w:rsidR="00646B81" w:rsidRDefault="00646B81" w:rsidP="00646B81">
      <w:r>
        <w:t xml:space="preserve">И квадратными глазами друг на друга глядят. (Улица) </w:t>
      </w:r>
    </w:p>
    <w:p w:rsidR="00646B81" w:rsidRDefault="00120405" w:rsidP="00646B81">
      <w:r>
        <w:t>2.</w:t>
      </w:r>
      <w:r w:rsidR="00646B81">
        <w:t xml:space="preserve"> Не живая, а ведёт, неподвижна, а идёт. (Дорога) </w:t>
      </w:r>
    </w:p>
    <w:p w:rsidR="00646B81" w:rsidRDefault="00120405" w:rsidP="00646B81">
      <w:r>
        <w:lastRenderedPageBreak/>
        <w:t>3.</w:t>
      </w:r>
      <w:r w:rsidR="00646B81">
        <w:t xml:space="preserve"> Чтоб тебе помочь путь пройти опасный, </w:t>
      </w:r>
    </w:p>
    <w:p w:rsidR="00646B81" w:rsidRDefault="00646B81" w:rsidP="00646B81">
      <w:r>
        <w:t xml:space="preserve">Горит и день, и ночь – зелёный, жёлтый, красный. (Светофор) </w:t>
      </w:r>
    </w:p>
    <w:p w:rsidR="00646B81" w:rsidRDefault="00120405" w:rsidP="00120405">
      <w:pPr>
        <w:pStyle w:val="a3"/>
        <w:numPr>
          <w:ilvl w:val="0"/>
          <w:numId w:val="3"/>
        </w:numPr>
      </w:pPr>
      <w:r>
        <w:t>Молодцы, ребята! Ребята, скажите, к</w:t>
      </w:r>
      <w:r w:rsidR="00646B81">
        <w:t xml:space="preserve">то из вас переходил </w:t>
      </w:r>
      <w:r>
        <w:t>дорогу по пешеходному переходу в городе</w:t>
      </w:r>
      <w:r w:rsidR="00646B81">
        <w:t xml:space="preserve">? С кем вы </w:t>
      </w:r>
      <w:r>
        <w:t>шли</w:t>
      </w:r>
      <w:r w:rsidR="00646B81">
        <w:t>?</w:t>
      </w:r>
      <w:r>
        <w:t xml:space="preserve"> Одни? Правильно, дорогу можно переходить т</w:t>
      </w:r>
      <w:r w:rsidR="00646B81">
        <w:t xml:space="preserve">олько с взрослыми. По пешеходному переходу. Сначала посмотреть налево, а дойдя до середины – направо. </w:t>
      </w:r>
    </w:p>
    <w:p w:rsidR="00646B81" w:rsidRDefault="00120405" w:rsidP="00120405">
      <w:pPr>
        <w:pStyle w:val="a3"/>
        <w:numPr>
          <w:ilvl w:val="0"/>
          <w:numId w:val="3"/>
        </w:numPr>
      </w:pPr>
      <w:r>
        <w:t xml:space="preserve">В городе много пешеходов, машин, а также другого </w:t>
      </w:r>
      <w:r w:rsidR="00646B81">
        <w:t xml:space="preserve">транспорта. Пешеходы хозяйничают на тротуарах, а транспорт </w:t>
      </w:r>
      <w:r>
        <w:t xml:space="preserve">– </w:t>
      </w:r>
      <w:r w:rsidR="00646B81">
        <w:t xml:space="preserve">на дороге. Если те и другие соблюдают правила дорожного движения, то они не мешают друг другу. Послушайте стихотворение и ответьте, на вопрос правильно ли ведут себя звери. </w:t>
      </w:r>
    </w:p>
    <w:p w:rsidR="00646B81" w:rsidRDefault="00646B81" w:rsidP="00646B81">
      <w:r>
        <w:t xml:space="preserve">Ехали медведи  на велосипеде, </w:t>
      </w:r>
    </w:p>
    <w:p w:rsidR="00646B81" w:rsidRDefault="00646B81" w:rsidP="00646B81">
      <w:r>
        <w:t xml:space="preserve">А за ними кот – задом наперёд. </w:t>
      </w:r>
    </w:p>
    <w:p w:rsidR="00646B81" w:rsidRDefault="00646B81" w:rsidP="00646B81">
      <w:r>
        <w:t xml:space="preserve">Волки – на кобыле,  львы – в автомобиле. </w:t>
      </w:r>
    </w:p>
    <w:p w:rsidR="00646B81" w:rsidRDefault="00646B81" w:rsidP="00646B81">
      <w:r>
        <w:t xml:space="preserve">Зайчики – в трамвайчике,  жаба – на метле. </w:t>
      </w:r>
    </w:p>
    <w:p w:rsidR="00646B81" w:rsidRDefault="00646B81" w:rsidP="00646B81">
      <w:r>
        <w:t xml:space="preserve">Едут и смеются, пряники жуют. </w:t>
      </w:r>
    </w:p>
    <w:p w:rsidR="00646B81" w:rsidRDefault="00646B81" w:rsidP="00120405">
      <w:pPr>
        <w:pStyle w:val="a3"/>
        <w:numPr>
          <w:ilvl w:val="0"/>
          <w:numId w:val="3"/>
        </w:numPr>
      </w:pPr>
      <w:r>
        <w:t xml:space="preserve">Как вы считаете, звери правильно себя ведут на дороге? Почему? </w:t>
      </w:r>
    </w:p>
    <w:p w:rsidR="00646B81" w:rsidRDefault="00120405" w:rsidP="00120405">
      <w:pPr>
        <w:pStyle w:val="a3"/>
        <w:numPr>
          <w:ilvl w:val="0"/>
          <w:numId w:val="3"/>
        </w:numPr>
      </w:pPr>
      <w:r>
        <w:t xml:space="preserve">Какие нужно помнить ПДД? </w:t>
      </w:r>
      <w:r w:rsidR="00646B81">
        <w:t xml:space="preserve">Рассмотрите картинки и скажите: правильно ли ведут себя дети и почему? </w:t>
      </w:r>
    </w:p>
    <w:p w:rsidR="00646B81" w:rsidRPr="00120405" w:rsidRDefault="00120405" w:rsidP="00646B81">
      <w:pPr>
        <w:rPr>
          <w:i/>
        </w:rPr>
      </w:pPr>
      <w:r w:rsidRPr="00120405">
        <w:rPr>
          <w:i/>
        </w:rPr>
        <w:t>Станция</w:t>
      </w:r>
      <w:r w:rsidR="00646B81" w:rsidRPr="00120405">
        <w:rPr>
          <w:i/>
        </w:rPr>
        <w:t xml:space="preserve"> «Пожарная»</w:t>
      </w:r>
    </w:p>
    <w:p w:rsidR="00646B81" w:rsidRDefault="00646B81" w:rsidP="00120405">
      <w:pPr>
        <w:pStyle w:val="a3"/>
        <w:numPr>
          <w:ilvl w:val="0"/>
          <w:numId w:val="3"/>
        </w:numPr>
      </w:pPr>
      <w:r>
        <w:t>Отгадайте загадку:</w:t>
      </w:r>
    </w:p>
    <w:p w:rsidR="00646B81" w:rsidRDefault="00646B81" w:rsidP="00646B81">
      <w:r>
        <w:t>Рыжий зверь в печи сидит,</w:t>
      </w:r>
    </w:p>
    <w:p w:rsidR="00646B81" w:rsidRDefault="00646B81" w:rsidP="00646B81">
      <w:r>
        <w:t xml:space="preserve">Рыжий зверь на всех сердит. </w:t>
      </w:r>
    </w:p>
    <w:p w:rsidR="00646B81" w:rsidRDefault="00646B81" w:rsidP="00646B81">
      <w:r>
        <w:t>Он от злобы ест дрова,</w:t>
      </w:r>
    </w:p>
    <w:p w:rsidR="00646B81" w:rsidRDefault="00646B81" w:rsidP="00646B81">
      <w:r>
        <w:t>Целый час, а может два.</w:t>
      </w:r>
    </w:p>
    <w:p w:rsidR="00646B81" w:rsidRDefault="00646B81" w:rsidP="00646B81">
      <w:r>
        <w:t xml:space="preserve">Ты рукой его не тронь – </w:t>
      </w:r>
    </w:p>
    <w:p w:rsidR="00646B81" w:rsidRDefault="00646B81" w:rsidP="00646B81">
      <w:r>
        <w:t>Искусает всю ладонь. (Огонь)</w:t>
      </w:r>
    </w:p>
    <w:p w:rsidR="00646B81" w:rsidRDefault="00120405" w:rsidP="00120405">
      <w:pPr>
        <w:pStyle w:val="a3"/>
        <w:numPr>
          <w:ilvl w:val="0"/>
          <w:numId w:val="3"/>
        </w:numPr>
      </w:pPr>
      <w:r>
        <w:t>Р</w:t>
      </w:r>
      <w:r w:rsidR="00646B81">
        <w:t>ебята, огонь может быть другом, а может быть врагом.</w:t>
      </w:r>
      <w:r>
        <w:t xml:space="preserve"> </w:t>
      </w:r>
      <w:r w:rsidR="00646B81">
        <w:t xml:space="preserve">Значительную часть своей жизни человек проводит в своем доме или квартире. Нам кажется, что дома мы в полной безопасности. «Мой дом – моя крепость», – гласит известная поговорка. Поэтому мы часто пренебрегаем самыми элементарными правилами предосторожности и допускаем непростительную беспечность. </w:t>
      </w:r>
    </w:p>
    <w:p w:rsidR="00646B81" w:rsidRDefault="00646B81" w:rsidP="00120405">
      <w:pPr>
        <w:pStyle w:val="a3"/>
        <w:numPr>
          <w:ilvl w:val="0"/>
          <w:numId w:val="3"/>
        </w:numPr>
      </w:pPr>
      <w:r>
        <w:t xml:space="preserve">Ребята, подумайте и назовите, по каким </w:t>
      </w:r>
      <w:r w:rsidR="00120405">
        <w:t>причинам может возникнуть пожар</w:t>
      </w:r>
      <w:r>
        <w:t xml:space="preserve"> </w:t>
      </w:r>
      <w:r w:rsidR="00120405">
        <w:t>(</w:t>
      </w:r>
      <w:r>
        <w:t>неос</w:t>
      </w:r>
      <w:r w:rsidR="00120405">
        <w:t>то</w:t>
      </w:r>
      <w:r>
        <w:t>рожное обращение с огнем – спички, костер; нарушение правил пожарной безопасности при эксплуатации печей; нарушение правил безопасно</w:t>
      </w:r>
      <w:r w:rsidR="00120405">
        <w:t>сти при пользовании электробыто</w:t>
      </w:r>
      <w:r>
        <w:t>выми приборами; нарушение правил хранения и исполь</w:t>
      </w:r>
      <w:r w:rsidR="00120405">
        <w:t>зования горючих и легковоспламе</w:t>
      </w:r>
      <w:r>
        <w:t>няющихс</w:t>
      </w:r>
      <w:r w:rsidR="00120405">
        <w:t xml:space="preserve">я жидкостей; </w:t>
      </w:r>
      <w:r>
        <w:t xml:space="preserve">утечка бытового газа; неосторожное обращение с </w:t>
      </w:r>
      <w:r w:rsidR="00120405">
        <w:t>пиротехническими изделиями (хло</w:t>
      </w:r>
      <w:r>
        <w:t>пушки, петарды, бенгальские огни, фейерверки и т. д.).</w:t>
      </w:r>
    </w:p>
    <w:p w:rsidR="00646B81" w:rsidRDefault="00646B81" w:rsidP="00120405">
      <w:pPr>
        <w:pStyle w:val="a3"/>
        <w:numPr>
          <w:ilvl w:val="0"/>
          <w:numId w:val="3"/>
        </w:numPr>
      </w:pPr>
      <w:r>
        <w:t xml:space="preserve">Пожары опасны тем, что приносят людям громадные убытки, а самое главное – уносят человеческие жизни. От одной непотушенной спички может сгореть целый дом. Лучшая защита от пожара – знание и соблюдение правил пожарной безопасности. </w:t>
      </w:r>
    </w:p>
    <w:p w:rsidR="00646B81" w:rsidRDefault="00120405" w:rsidP="00646B81">
      <w:r>
        <w:lastRenderedPageBreak/>
        <w:t xml:space="preserve">• </w:t>
      </w:r>
      <w:r w:rsidR="00646B81">
        <w:t>Не балуйтесь со спичками, зажигалками. Это – одна из причин пожаров.</w:t>
      </w:r>
    </w:p>
    <w:p w:rsidR="00646B81" w:rsidRDefault="00120405" w:rsidP="00646B81">
      <w:r>
        <w:t xml:space="preserve">• </w:t>
      </w:r>
      <w:r w:rsidR="00646B81">
        <w:t>Не оставляйте без присмотра включенные электроприборы, особенно утюги, обогреватели, телевизоры, светильники и др. У</w:t>
      </w:r>
      <w:r>
        <w:t>ходя из дома, не забудьте их вы</w:t>
      </w:r>
      <w:r w:rsidR="00646B81">
        <w:t>ключить.</w:t>
      </w:r>
    </w:p>
    <w:p w:rsidR="00646B81" w:rsidRDefault="00120405" w:rsidP="00646B81">
      <w:r>
        <w:t xml:space="preserve">• </w:t>
      </w:r>
      <w:r w:rsidR="00646B81">
        <w:t>Не забывайте выключать газовую плиту. Если п</w:t>
      </w:r>
      <w:r>
        <w:t>очувствуете запах газа, не зажи</w:t>
      </w:r>
      <w:r w:rsidR="00646B81">
        <w:t>гайте спичек и не включайте свет. Срочно проветрите квартиру.</w:t>
      </w:r>
    </w:p>
    <w:p w:rsidR="00646B81" w:rsidRDefault="00120405" w:rsidP="00646B81">
      <w:r>
        <w:t xml:space="preserve">• </w:t>
      </w:r>
      <w:r w:rsidR="00646B81">
        <w:t>Фейерверки, свечи, бенгальские огни зажигайте подальше от елки, лучше вообще вне дома.</w:t>
      </w:r>
    </w:p>
    <w:p w:rsidR="00646B81" w:rsidRDefault="00646B81" w:rsidP="00011C2C">
      <w:pPr>
        <w:pStyle w:val="a3"/>
        <w:numPr>
          <w:ilvl w:val="0"/>
          <w:numId w:val="3"/>
        </w:numPr>
      </w:pPr>
      <w:r>
        <w:t xml:space="preserve">А знаете ли вы, что нужно делать </w:t>
      </w:r>
      <w:proofErr w:type="gramStart"/>
      <w:r>
        <w:t>при возникновения</w:t>
      </w:r>
      <w:proofErr w:type="gramEnd"/>
      <w:r>
        <w:t xml:space="preserve"> пожара?</w:t>
      </w:r>
      <w:r w:rsidR="00011C2C">
        <w:t xml:space="preserve"> (п</w:t>
      </w:r>
      <w:r>
        <w:t xml:space="preserve">озвать на помощь взрослых, вызвать пожарную машину по номеру </w:t>
      </w:r>
      <w:r w:rsidR="00120405">
        <w:t>1</w:t>
      </w:r>
      <w:r>
        <w:t>01</w:t>
      </w:r>
      <w:r w:rsidR="00011C2C">
        <w:t>)</w:t>
      </w:r>
      <w:r>
        <w:t>.</w:t>
      </w:r>
    </w:p>
    <w:p w:rsidR="00646B81" w:rsidRDefault="00646B81" w:rsidP="00646B81">
      <w:proofErr w:type="spellStart"/>
      <w:r>
        <w:t>Физминутка</w:t>
      </w:r>
      <w:proofErr w:type="spellEnd"/>
    </w:p>
    <w:p w:rsidR="00646B81" w:rsidRDefault="00011C2C" w:rsidP="00646B81">
      <w:r>
        <w:t xml:space="preserve">Игра «Огонь – вода». </w:t>
      </w:r>
      <w:r w:rsidR="00646B81">
        <w:t>Когда ведущий громко говорит: «Огонь» – в</w:t>
      </w:r>
      <w:r>
        <w:t>се начинают приседать, когда го</w:t>
      </w:r>
      <w:r w:rsidR="00646B81">
        <w:t>ворит: «Вода» – все начинают прыгать. Ведущий старается запутать игроков, повторяя иногда подряд одно и тоже слово, меняя при этом интонацию, делая движения, соответствующие другому слову</w:t>
      </w:r>
      <w:r>
        <w:t>.</w:t>
      </w:r>
    </w:p>
    <w:p w:rsidR="007759D5" w:rsidRDefault="007759D5" w:rsidP="007759D5">
      <w:pPr>
        <w:pStyle w:val="a3"/>
        <w:numPr>
          <w:ilvl w:val="0"/>
          <w:numId w:val="3"/>
        </w:numPr>
      </w:pPr>
      <w:r>
        <w:t>Если пожар возникнет в школе, будет включен сигнал тревоги. Услышав сигнал, ученики должны построиться в пары и следовать за учителем. Не паниковать и не толкаться. По лестнице следует спускаться с правой стороны по одному, никого не обгоняя. Выйдя на улицу, следует направиться к месту сбора</w:t>
      </w:r>
      <w:r w:rsidR="00791EE3">
        <w:t>. Осуществляется перекличка.</w:t>
      </w:r>
    </w:p>
    <w:p w:rsidR="00646B81" w:rsidRPr="00011C2C" w:rsidRDefault="00011C2C" w:rsidP="00646B81">
      <w:pPr>
        <w:rPr>
          <w:i/>
        </w:rPr>
      </w:pPr>
      <w:r>
        <w:rPr>
          <w:i/>
        </w:rPr>
        <w:t>Стация</w:t>
      </w:r>
      <w:r w:rsidR="00646B81" w:rsidRPr="00011C2C">
        <w:rPr>
          <w:i/>
        </w:rPr>
        <w:t xml:space="preserve"> «Опасная»</w:t>
      </w:r>
    </w:p>
    <w:p w:rsidR="00011C2C" w:rsidRDefault="00646B81" w:rsidP="00011C2C">
      <w:pPr>
        <w:pStyle w:val="a3"/>
        <w:numPr>
          <w:ilvl w:val="0"/>
          <w:numId w:val="3"/>
        </w:numPr>
      </w:pPr>
      <w:r>
        <w:t>В старину, когда еще не было никаких учебников, дети узнавали о том, как вести себя в опасной ситуации из сказок. Давайте вспомним сказки и подумаем</w:t>
      </w:r>
      <w:r w:rsidR="00011C2C">
        <w:t>,</w:t>
      </w:r>
      <w:r>
        <w:t xml:space="preserve"> почему с героями случилась беда. </w:t>
      </w:r>
    </w:p>
    <w:p w:rsidR="00646B81" w:rsidRDefault="00011C2C" w:rsidP="00011C2C">
      <w:pPr>
        <w:pStyle w:val="a3"/>
        <w:numPr>
          <w:ilvl w:val="0"/>
          <w:numId w:val="3"/>
        </w:numPr>
      </w:pPr>
      <w:r>
        <w:t>«</w:t>
      </w:r>
      <w:r w:rsidR="00646B81">
        <w:t xml:space="preserve">Волк и семеро козлят» (не открывай дверь чужим). </w:t>
      </w:r>
    </w:p>
    <w:p w:rsidR="00646B81" w:rsidRDefault="00011C2C" w:rsidP="00011C2C">
      <w:pPr>
        <w:pStyle w:val="a3"/>
        <w:numPr>
          <w:ilvl w:val="0"/>
          <w:numId w:val="3"/>
        </w:numPr>
      </w:pPr>
      <w:r>
        <w:t>«</w:t>
      </w:r>
      <w:r w:rsidR="00646B81">
        <w:t xml:space="preserve">Колобок» (чрезмерное доверие незнакомцам). </w:t>
      </w:r>
    </w:p>
    <w:p w:rsidR="00646B81" w:rsidRDefault="00646B81" w:rsidP="00011C2C">
      <w:pPr>
        <w:pStyle w:val="a3"/>
        <w:numPr>
          <w:ilvl w:val="0"/>
          <w:numId w:val="3"/>
        </w:numPr>
      </w:pPr>
      <w:r>
        <w:t>«Лиса и кувшин» (прежде чем что-то сделать, подумай).</w:t>
      </w:r>
    </w:p>
    <w:p w:rsidR="00646B81" w:rsidRDefault="00646B81" w:rsidP="00011C2C">
      <w:pPr>
        <w:pStyle w:val="a3"/>
        <w:numPr>
          <w:ilvl w:val="0"/>
          <w:numId w:val="3"/>
        </w:numPr>
      </w:pPr>
      <w:r>
        <w:t>«Сестрица Аленушка и братец Иванушка» (слушайся старших).</w:t>
      </w:r>
    </w:p>
    <w:p w:rsidR="00646B81" w:rsidRDefault="00646B81" w:rsidP="00646B81">
      <w:r>
        <w:t>Правила поведения с незнакомцами</w:t>
      </w:r>
    </w:p>
    <w:p w:rsidR="00646B81" w:rsidRDefault="00011C2C" w:rsidP="00646B81">
      <w:r>
        <w:t>1.</w:t>
      </w:r>
      <w:r w:rsidR="00646B81">
        <w:t>Старайся избегать разговоров. Если говоришь – будь вежлив.</w:t>
      </w:r>
    </w:p>
    <w:p w:rsidR="00646B81" w:rsidRDefault="00011C2C" w:rsidP="00646B81">
      <w:r>
        <w:t>2.</w:t>
      </w:r>
      <w:r w:rsidR="00646B81">
        <w:t>Не садись в машину к незнакомцу.</w:t>
      </w:r>
    </w:p>
    <w:p w:rsidR="00646B81" w:rsidRDefault="00011C2C" w:rsidP="00646B81">
      <w:r>
        <w:t>3.</w:t>
      </w:r>
      <w:r w:rsidR="00646B81">
        <w:t>Не играй по дороге из школы домой.</w:t>
      </w:r>
    </w:p>
    <w:p w:rsidR="00646B81" w:rsidRDefault="00011C2C" w:rsidP="00646B81">
      <w:r>
        <w:t>4.</w:t>
      </w:r>
      <w:r w:rsidR="00646B81">
        <w:t>Не играй в темное время на улице.</w:t>
      </w:r>
    </w:p>
    <w:p w:rsidR="00646B81" w:rsidRDefault="00011C2C" w:rsidP="00646B81">
      <w:r>
        <w:t>5.</w:t>
      </w:r>
      <w:r w:rsidR="00646B81">
        <w:t>Не рассказывай чужим людям о своей семье, о соседях.</w:t>
      </w:r>
    </w:p>
    <w:p w:rsidR="00646B81" w:rsidRDefault="00011C2C" w:rsidP="00646B81">
      <w:r>
        <w:t>6.</w:t>
      </w:r>
      <w:r w:rsidR="00646B81">
        <w:t>Не впускай незнакомых людей в квартиру.</w:t>
      </w:r>
    </w:p>
    <w:p w:rsidR="00646B81" w:rsidRPr="00011C2C" w:rsidRDefault="00011C2C" w:rsidP="00646B81">
      <w:pPr>
        <w:rPr>
          <w:i/>
        </w:rPr>
      </w:pPr>
      <w:r>
        <w:rPr>
          <w:i/>
        </w:rPr>
        <w:t>Станция</w:t>
      </w:r>
      <w:r w:rsidR="00646B81" w:rsidRPr="00011C2C">
        <w:rPr>
          <w:i/>
        </w:rPr>
        <w:t xml:space="preserve"> «Водная»</w:t>
      </w:r>
    </w:p>
    <w:p w:rsidR="00646B81" w:rsidRDefault="00646B81" w:rsidP="00011C2C">
      <w:pPr>
        <w:pStyle w:val="a3"/>
        <w:numPr>
          <w:ilvl w:val="0"/>
          <w:numId w:val="3"/>
        </w:numPr>
      </w:pPr>
      <w:r>
        <w:t xml:space="preserve">Трудно вообразить, что было бы на Земле без рек, прудов, озер, морей. Наверное, планета была бы похожа на пустыню или каменистую местность. К счастью, на Земле достаточно большие водные пространства, и человек издавна селился на их берегах, потому что где вода, там и жизнь. В какое время года вы чаще всего стремитесь к водоемам? (Летом и зимой). Почему летом? (Летом жарко и хочется искупаться, поплавать на чем-нибудь).  Сегодня мы подробно поговорим о поведении у воды летом. Чтобы не испортить себе отдых, надо </w:t>
      </w:r>
      <w:r>
        <w:lastRenderedPageBreak/>
        <w:t>соблюдать определенные правила безопасного поведения. Самое главное правило: когда мы купаемся, рядом должны быть взрослые.</w:t>
      </w:r>
    </w:p>
    <w:p w:rsidR="00646B81" w:rsidRDefault="00646B81" w:rsidP="00646B81">
      <w:r>
        <w:t>– Нельзя нырять в незнакомых местах.</w:t>
      </w:r>
    </w:p>
    <w:p w:rsidR="00646B81" w:rsidRDefault="00646B81" w:rsidP="00646B81">
      <w:r>
        <w:t xml:space="preserve">– Играя в воде, даже в шутку нельзя "топить" своих друзей. </w:t>
      </w:r>
    </w:p>
    <w:p w:rsidR="00646B81" w:rsidRDefault="00646B81" w:rsidP="00011C2C">
      <w:pPr>
        <w:pStyle w:val="a3"/>
        <w:numPr>
          <w:ilvl w:val="0"/>
          <w:numId w:val="3"/>
        </w:numPr>
      </w:pPr>
      <w:r>
        <w:t>Что же надо делать в первую очередь, когда человек т</w:t>
      </w:r>
      <w:r w:rsidR="00011C2C">
        <w:t>онет? Сразу надо кричать: "Чело</w:t>
      </w:r>
      <w:r>
        <w:t>век тонет!" – чтобы привлечь внимание. Кинуть тонущему какой-либо предмет, который до него долетит и поможет удержаться на поверхности воды. Если возможно, то надо помочь человеку. Но если вы плохо плаваете, не уверены в своих силах, то не лезьте в воду. Иначе спасать придется уже двоих.</w:t>
      </w:r>
    </w:p>
    <w:p w:rsidR="00646B81" w:rsidRDefault="00646B81" w:rsidP="00646B81">
      <w:r>
        <w:t>Существует такое выражение: "Спасение утопающих – дело рук самих утопающих". Как вы его понимаете? Наверное, человек должен сам себе как-то помочь. Действительно, самое главное – не паниковать. В этом случае появляется возможность сэкономить силы, сохранить дыхание, позвать на помощь и какое-то время удержаться на воде.</w:t>
      </w:r>
    </w:p>
    <w:p w:rsidR="00646B81" w:rsidRDefault="00646B81" w:rsidP="00011C2C">
      <w:pPr>
        <w:pStyle w:val="a3"/>
        <w:numPr>
          <w:ilvl w:val="0"/>
          <w:numId w:val="3"/>
        </w:numPr>
      </w:pPr>
      <w:r>
        <w:t>Какие правила поведения вы сегодня повторили?</w:t>
      </w:r>
      <w:r w:rsidR="00011C2C">
        <w:t xml:space="preserve"> </w:t>
      </w:r>
      <w:r>
        <w:t>Сегодня мы посвятили урок рассмотрению ситуаций, при которых может возникнуть опасность в повседневной жизни. А также повторили правила обращения с электроприборами, правила пожаробезопасности</w:t>
      </w:r>
      <w:r w:rsidR="00011C2C">
        <w:t>, дорожного движения</w:t>
      </w:r>
      <w:r>
        <w:t>, о</w:t>
      </w:r>
      <w:r w:rsidR="000A56CD">
        <w:t>бщения с незнакомцами, поведения</w:t>
      </w:r>
      <w:r>
        <w:t xml:space="preserve"> на воде</w:t>
      </w:r>
      <w:r w:rsidR="00011C2C">
        <w:t>, правила эвакуации</w:t>
      </w:r>
      <w:r>
        <w:t>.</w:t>
      </w:r>
      <w:r w:rsidR="00011C2C">
        <w:t xml:space="preserve"> </w:t>
      </w:r>
      <w:r>
        <w:t xml:space="preserve">Нарушение правил безопасности может привести к непоправимым последствиям. Самым страшным является то, что незнание или неумение правильно действовать в тех или иных ситуациях могут создать угрозу жизни и здоровью человека. Я желаю всем здоровья и надеюсь, что наши занятия помогут вам вырасти счастливыми и успешными людьми. </w:t>
      </w:r>
    </w:p>
    <w:p w:rsidR="008154EA" w:rsidRDefault="008154EA" w:rsidP="00B61196"/>
    <w:sectPr w:rsidR="008154EA" w:rsidSect="00B6119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6.75pt" o:bullet="t">
        <v:imagedata r:id="rId1" o:title="li"/>
      </v:shape>
    </w:pict>
  </w:numPicBullet>
  <w:abstractNum w:abstractNumId="0" w15:restartNumberingAfterBreak="0">
    <w:nsid w:val="34AF6258"/>
    <w:multiLevelType w:val="hybridMultilevel"/>
    <w:tmpl w:val="974266C2"/>
    <w:lvl w:ilvl="0" w:tplc="C918130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1A611A"/>
    <w:multiLevelType w:val="hybridMultilevel"/>
    <w:tmpl w:val="EB967914"/>
    <w:lvl w:ilvl="0" w:tplc="D4321E24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75B55D9"/>
    <w:multiLevelType w:val="hybridMultilevel"/>
    <w:tmpl w:val="FAE49BB6"/>
    <w:lvl w:ilvl="0" w:tplc="8E9C9C7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3375"/>
    <w:rsid w:val="00011C2C"/>
    <w:rsid w:val="000638C5"/>
    <w:rsid w:val="00096BF3"/>
    <w:rsid w:val="000A56CD"/>
    <w:rsid w:val="00120405"/>
    <w:rsid w:val="00172721"/>
    <w:rsid w:val="00323375"/>
    <w:rsid w:val="00406281"/>
    <w:rsid w:val="00646B81"/>
    <w:rsid w:val="007759D5"/>
    <w:rsid w:val="00791EE3"/>
    <w:rsid w:val="007E77CA"/>
    <w:rsid w:val="008154EA"/>
    <w:rsid w:val="00A3378E"/>
    <w:rsid w:val="00A5450B"/>
    <w:rsid w:val="00AD10B4"/>
    <w:rsid w:val="00B61196"/>
    <w:rsid w:val="00BF13D4"/>
    <w:rsid w:val="00C12F47"/>
    <w:rsid w:val="00D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CA20"/>
  <w15:docId w15:val="{43CE2CCC-8D04-4E16-AF82-C9D9463F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B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8C5"/>
    <w:pPr>
      <w:keepNext/>
      <w:keepLines/>
      <w:numPr>
        <w:numId w:val="1"/>
      </w:numPr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38C5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D8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yamshicov90@mail.ru</cp:lastModifiedBy>
  <cp:revision>8</cp:revision>
  <dcterms:created xsi:type="dcterms:W3CDTF">2022-08-30T07:43:00Z</dcterms:created>
  <dcterms:modified xsi:type="dcterms:W3CDTF">2026-05-21T14:20:00Z</dcterms:modified>
</cp:coreProperties>
</file>