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F1B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60"/>
          <w:szCs w:val="60"/>
          <w:u w:val="none"/>
          <w:shd w:val="clear" w:fill="FFFFFF"/>
          <w:vertAlign w:val="baseline"/>
        </w:rPr>
        <w:t>Развлечение ко  Дню защиты детей в старшей группе</w:t>
      </w:r>
    </w:p>
    <w:p w14:paraId="536270B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60"/>
          <w:szCs w:val="60"/>
          <w:u w:val="none"/>
          <w:shd w:val="clear" w:fill="FFFFFF"/>
          <w:vertAlign w:val="baseline"/>
        </w:rPr>
        <w:t>«Путешествие в сказочную страну»</w:t>
      </w:r>
    </w:p>
    <w:p w14:paraId="272424A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Здравствуйте, ребятишки! Девчонки и мальчишки!</w:t>
      </w:r>
    </w:p>
    <w:p w14:paraId="44FF28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А теперь я загадаю вам загадку.</w:t>
      </w:r>
    </w:p>
    <w:p w14:paraId="313D134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Песен полон лес и крика,</w:t>
      </w:r>
    </w:p>
    <w:p w14:paraId="5AAD15F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Брызжет соком земляника,</w:t>
      </w:r>
    </w:p>
    <w:p w14:paraId="4C3E0E5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плещутся в реке,</w:t>
      </w:r>
    </w:p>
    <w:p w14:paraId="30A0E39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Пляшут пчелки на цветке.</w:t>
      </w:r>
      <w:bookmarkStart w:id="0" w:name="_GoBack"/>
      <w:bookmarkEnd w:id="0"/>
    </w:p>
    <w:p w14:paraId="6EE1B61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зовется время это?</w:t>
      </w:r>
    </w:p>
    <w:p w14:paraId="30FEC6B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Угадать не трудно – (Лето).</w:t>
      </w:r>
    </w:p>
    <w:p w14:paraId="17B5E4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Праздники любите?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Сегодня 1 июня. Самый первый день яркого, красочного времени года- лета. И этот день объявлен во всём мире - Днём защиты детей. Это большой, очень радостный и в тоже время очень серьёзный праздник. Это детский праздник, поздравляю вас!</w:t>
      </w:r>
    </w:p>
    <w:p w14:paraId="13B3D69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Что такое лето? Это много света, это поле, это лес, это тысяча чудес.</w:t>
      </w:r>
    </w:p>
    <w:p w14:paraId="2826B3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Здравствуй, здравствуй наше лето!</w:t>
      </w:r>
    </w:p>
    <w:p w14:paraId="717F6BB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теплом твоим согрето:</w:t>
      </w:r>
    </w:p>
    <w:p w14:paraId="18EE83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Луг и поле, и сады, лес, и речка, и пруды</w:t>
      </w:r>
    </w:p>
    <w:p w14:paraId="2E51069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Очень весело живем, на прогулку мы пойдем.</w:t>
      </w:r>
    </w:p>
    <w:p w14:paraId="77918F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Летом можно загорать, и на травке полежать,</w:t>
      </w:r>
    </w:p>
    <w:p w14:paraId="2A6F974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 грибами в лес сходить, в речке рыбы наловить.</w:t>
      </w:r>
    </w:p>
    <w:p w14:paraId="6371BFE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Можно в речке искупаться, богатырских сил набраться.</w:t>
      </w:r>
    </w:p>
    <w:p w14:paraId="525C3EE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Снова лето к нам пришло, это очень хорошо</w:t>
      </w:r>
    </w:p>
    <w:p w14:paraId="51CBCAF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встречаем праздник лета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Праздник солнца, праздник света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Солнце, солнце, ярче грей,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Будет праздник веселей!</w:t>
      </w:r>
    </w:p>
    <w:p w14:paraId="482488F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Крепко за руки возьмемся, по тропинке побежим,</w:t>
      </w:r>
    </w:p>
    <w:p w14:paraId="3C9ED42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гости к лету поспешим!</w:t>
      </w:r>
    </w:p>
    <w:p w14:paraId="5534355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-Праздник, посвященный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«Дню защиты детей»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считать открытым.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Ура! Ура! Ура!</w:t>
      </w:r>
    </w:p>
    <w:p w14:paraId="205C9A3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Игра» Как живешь»</w:t>
      </w:r>
    </w:p>
    <w:p w14:paraId="63A7B2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(дети движениями показывают, то о чем говорится в тексте).</w:t>
      </w:r>
    </w:p>
    <w:p w14:paraId="1A9F936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живешь? – Вот так! (выставляют большой палец вперед).</w:t>
      </w:r>
    </w:p>
    <w:p w14:paraId="5D07BFE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идешь? – Вот так! (идут на месте).</w:t>
      </w:r>
    </w:p>
    <w:p w14:paraId="5548867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плывешь? – Вот так! (имитируют плавание).</w:t>
      </w:r>
    </w:p>
    <w:p w14:paraId="200BC6C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бежишь? – Вот так! (бег на месте).</w:t>
      </w:r>
    </w:p>
    <w:p w14:paraId="04785B2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грустишь? – Вот так! (грустят).</w:t>
      </w:r>
    </w:p>
    <w:p w14:paraId="23C8D4C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шалишь? – Вот так! (кривляются).</w:t>
      </w:r>
    </w:p>
    <w:p w14:paraId="0798E6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грозишь? - Вот так! (грозят друг другу пальчиком)</w:t>
      </w:r>
    </w:p>
    <w:p w14:paraId="3B3B345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В мире много сказок грустных и смешных,</w:t>
      </w:r>
    </w:p>
    <w:p w14:paraId="658D41B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  прожить на свете нам нельзя без них.</w:t>
      </w:r>
    </w:p>
    <w:p w14:paraId="752916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Пусть герои сказок дарят нам тепло,</w:t>
      </w:r>
    </w:p>
    <w:p w14:paraId="09BB7C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пусть добро навеки побеждает зло.</w:t>
      </w:r>
    </w:p>
    <w:p w14:paraId="25F090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Далеко – далеко раскинулось царство Сказок, чудес и Волшебства.</w:t>
      </w:r>
    </w:p>
    <w:p w14:paraId="3478377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 кто хоть раз бывал в нем, останется пленником навсегда.</w:t>
      </w:r>
    </w:p>
    <w:p w14:paraId="024E2D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Потому что деревья там самые причудливые,</w:t>
      </w:r>
    </w:p>
    <w:p w14:paraId="6505D2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Терема – самые расписные,</w:t>
      </w:r>
    </w:p>
    <w:p w14:paraId="29B62E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Царевны – самые прекрасные,</w:t>
      </w:r>
    </w:p>
    <w:p w14:paraId="776F178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А чудища – самые страшные.</w:t>
      </w:r>
    </w:p>
    <w:p w14:paraId="6B31AA7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А еще потому, что с детства на сказках мы учимся добру, смекалке, взаимовыручке, смелости. Сейчас мы с вами поделимся на две команды и поиграем в сказочные эстафеты.</w:t>
      </w:r>
    </w:p>
    <w:p w14:paraId="53BC80F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Я прошу вас громко хором представить ваши команды! Перед началом эстафеты, я читаю отрывок из сказки, команда первая правильно, отгадавшая название сказки, получает дополнительное очко.</w:t>
      </w:r>
    </w:p>
    <w:p w14:paraId="5FF109A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Эстафета « КУРОЧКА РЯБА».</w:t>
      </w:r>
    </w:p>
    <w:p w14:paraId="6AFC852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«Мышка бежала, хвостиком махнула , яичко упало и разбилось». Из какой это сказки? Правильно ребята, из сказки «Курочка ряба». И первая эстафета называется «Курочка ряба».</w:t>
      </w:r>
    </w:p>
    <w:p w14:paraId="7964051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Помните сказку «Курочка Ряба»? Сейчас вам предстоит носить яичко, да не простое. Хотя и не золотое. Задание состоит в том, чтобы пронести «яйцо» в ложке до финиша и обратно, и не уронить. Носить драгоценный груз нужно по очереди. Чья команда быстрей управится, та и победит.</w:t>
      </w:r>
    </w:p>
    <w:p w14:paraId="13EFB2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Эстафета «КОНЕК-ГОРБУНОК».</w:t>
      </w:r>
    </w:p>
    <w:p w14:paraId="268F58F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«Горбунок-конек встряхнулся,</w:t>
      </w:r>
    </w:p>
    <w:p w14:paraId="168216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Встал на лапки, встрепенулся.</w:t>
      </w:r>
    </w:p>
    <w:p w14:paraId="74B563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Хлопнул гривой, закряхтел</w:t>
      </w:r>
    </w:p>
    <w:p w14:paraId="3776F05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стрелою полетел».</w:t>
      </w:r>
    </w:p>
    <w:p w14:paraId="5B1AD7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Из какой это сказки? Правильно из сказки «Конек-Горбунок».</w:t>
      </w:r>
    </w:p>
    <w:p w14:paraId="2766E75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По названию ясно, что каждому участнику этой эстафеты предстоит изобразить Конька-Горбунка, который прекрасно описан в сказке П. П. Ершова. Для этого вам потребуется лишь мяч. Участник сгибается в поясе, берет мяч и кладет его себе на спину. Чтобы мяч не упал во время движения, его необходимо придерживать руками, оставаясь при этом в полусогнутом состоянии. Всё нужно делать быстро и не теряя при этом «горб» — мяч за спиной. Победят те «коньки-горбунки», которые окажутся более ловкими и стремительными.</w:t>
      </w:r>
    </w:p>
    <w:p w14:paraId="6B7793F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3.Эстафета « КОТ В САПОГАХ».</w:t>
      </w:r>
    </w:p>
    <w:p w14:paraId="6BF2BD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«Было у отца три сына, и оставил он им наследство: старую мельницу, осла и кота». Из какой сказки эти строчки? Правильно «Кот в сапогах»</w:t>
      </w:r>
    </w:p>
    <w:p w14:paraId="08CEF8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С этим Котом знакомы все дети, поэтому суть эстафеты вам ясна по названию. Для ее проведения нам потребуются сапоги очень большого размера. Первый участник по сигналу должен быстро надеть их и также быстро добежать до финиша. Как вы помните, Кот в сапогах обладал хорошими манерами. Пробегая мимо флажка, вокруг которого следует оббежать, каждый участник должен задержаться и совершить поклон, красивый и оригинальный. Итак, добежав до финиша, сделав при этом поклон, участник возвращается и отдает обувь следующему. И так вся команда.</w:t>
      </w:r>
    </w:p>
    <w:p w14:paraId="59E2EC3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Какие вы молодцы, давайте теперь немного отдохнем и посоревнуемся не физически, а умственно,   будем  загадки отгадывать!</w:t>
      </w:r>
    </w:p>
    <w:p w14:paraId="1F53636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Отгадай загадку.  (Поочередно каждой команде)</w:t>
      </w:r>
    </w:p>
    <w:p w14:paraId="73C09F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Носит ключик золотой,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же этот мальчик милый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Деревянный...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(Буратино)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Живет она в болоте,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Стрелу все стережет,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по ночам страдает,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жениха зовет,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Зеленая квакушка,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звать ее...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(Царевна-Лягушка)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Веселушка - хохотушка,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Очень древняя старушка,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Топит печку жарко,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Глаза сияют ярко.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метле она летает.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Лес и сказки охраняет,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Дом стоит на курьей ножке,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Она зовется...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(Бабкой- Ежкой)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Сидит в корзине девочка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мишки за спиной,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Он, сам того не ведая,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Несет ее домой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Ну, отгадал загадку?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Тогда скорей ответь!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Названье этой сказки...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("Маша и Медведь ")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Кто жил да был  в тереме - теремочке?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Как звали трёх поросят?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Кого позвала Жучка в сказке "Репка"?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 Почему от мальчика убежали все вещи в доме?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 Где спала Дюймовочка?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6. У кого на спине был моторчик?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8. Какую книгу нёс Буратино?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9. Что любил Антошка? (Картошку)</w:t>
      </w:r>
    </w:p>
    <w:p w14:paraId="5A8DFD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4.Эстафета « ЗОЛУШКА».</w:t>
      </w:r>
    </w:p>
    <w:p w14:paraId="793C0B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Помните, как трудолюбива была Золушка? Она ни минуты не сидела без дела. В этой эстафете вам тоже придется потрудиться. Команда делится по парам. Каждый первый игрок в команде будет изображать злую мачеху, а каждый второй – будет Золушкой. Первый участник – «мачеха» - должен выбросить по очереди мусор из ведра. А второй – собрать обратно в ведро. Когда весь мусор собран, «Золушка» передает ведро «мачехе», а та, как и полагается злой и вредной мачехе, разбрасывает его снова по всей линии движения. Новой «Золушке», которой «мачеха» передает орудие труда, вновь придется собирать мусор. И это «безобразие» творится до тех пор, пока одна из команд не придёт к финишу первой.</w:t>
      </w:r>
    </w:p>
    <w:p w14:paraId="68A808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 Эстафета «БАБА-ЯГА».</w:t>
      </w:r>
    </w:p>
    <w:p w14:paraId="50BC9F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Старушка, которая живет в избушке на курьих ножках. Кто это? Правильно БАБА-ЯГА.</w:t>
      </w:r>
    </w:p>
    <w:p w14:paraId="30815D4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На чём передвигается в сказках Баба-Яга? Правильно, в ступе или просто на метле. Ступы у нас перевелись, а вот на мётлах вполне можно попробовать полетать. Участники по очереди «летают» на метле. Чья команда ловчее и быстрее?</w:t>
      </w:r>
    </w:p>
    <w:p w14:paraId="77E5C1D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6. Эстафета «ЛИСА АЛИСА И КОТ БАЗИЛИО».</w:t>
      </w:r>
    </w:p>
    <w:p w14:paraId="5BE5DB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Команда разбивается по два человека: это лиса Алиса и кот Базилио. Коту завязывают глаза, а лиса его ведет до финиша и обратно, затем повязку на глаза передают следующей паре.</w:t>
      </w:r>
    </w:p>
    <w:p w14:paraId="3AC3BFB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Все ребята сегодня большие молодцы и, конечно, заслужили похвалу и сладкие подарочки!</w:t>
      </w:r>
    </w:p>
    <w:p w14:paraId="1CAF790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Наш праздник подошёл к концу.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желаем вам, ребята: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Счастья большого, как шар земной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Звонкости смеха, как эхо весной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Нежности матери, как зелень берез,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Всё, что задумали, чтобы сбылось.</w:t>
      </w:r>
    </w:p>
    <w:p w14:paraId="63F1EA05">
      <w:pPr>
        <w:rPr>
          <w:rFonts w:hint="default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61"/>
    <w:rsid w:val="000021F6"/>
    <w:rsid w:val="00064570"/>
    <w:rsid w:val="002D1CE7"/>
    <w:rsid w:val="00482499"/>
    <w:rsid w:val="004F4093"/>
    <w:rsid w:val="00541A9C"/>
    <w:rsid w:val="008F3EB5"/>
    <w:rsid w:val="00A16ECF"/>
    <w:rsid w:val="00AD3B46"/>
    <w:rsid w:val="00BF2C61"/>
    <w:rsid w:val="00CD6AE2"/>
    <w:rsid w:val="0B3B50B0"/>
    <w:rsid w:val="0BA2128A"/>
    <w:rsid w:val="3C84434D"/>
    <w:rsid w:val="5F004C52"/>
    <w:rsid w:val="66171BD1"/>
    <w:rsid w:val="67912511"/>
    <w:rsid w:val="7C5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478</Words>
  <Characters>2592</Characters>
  <Lines>2</Lines>
  <Paragraphs>1</Paragraphs>
  <TotalTime>75</TotalTime>
  <ScaleCrop>false</ScaleCrop>
  <LinksUpToDate>false</LinksUpToDate>
  <CharactersWithSpaces>3154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2018-12-23T19:36:00Z</dcterms:created>
  <dc:creator>User-PC</dc:creator>
  <cp:lastModifiedBy>user</cp:lastModifiedBy>
  <dcterms:modified xsi:type="dcterms:W3CDTF">2026-05-30T04:55:49Z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FE7BE5D1EFEE42169C73150093951C44_12</vt:lpwstr>
  </property>
  <property fmtid="{D5CDD505-2E9C-101B-9397-08002B2CF9AE}" pid="4" name="KSOTemplateDocerSaveRecord">
    <vt:lpwstr>eyJoZGlkIjoiNDhhM2FkODJmOGQ4ZjViYmJlNjFjZGFmZTE2ZTkyYzYifQ==</vt:lpwstr>
  </property>
</Properties>
</file>